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6C753" w14:textId="77777777" w:rsidR="00857B80" w:rsidRDefault="00857B80" w:rsidP="00965A1D">
      <w:pPr>
        <w:jc w:val="center"/>
        <w:rPr>
          <w:rFonts w:ascii="Arial" w:eastAsia="Times New Roman" w:hAnsi="Arial" w:cs="Arial"/>
          <w:b/>
          <w:bCs/>
          <w:color w:val="1048CD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48CD"/>
          <w:sz w:val="36"/>
          <w:szCs w:val="36"/>
        </w:rPr>
        <w:t>WVU at Parkersburg</w:t>
      </w:r>
    </w:p>
    <w:p w14:paraId="2A595D79" w14:textId="77777777" w:rsidR="00857B80" w:rsidRDefault="00857B80" w:rsidP="00965A1D">
      <w:pPr>
        <w:jc w:val="center"/>
        <w:rPr>
          <w:rFonts w:ascii="Arial" w:eastAsia="Times New Roman" w:hAnsi="Arial" w:cs="Arial"/>
          <w:b/>
          <w:bCs/>
          <w:color w:val="1048CD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48CD"/>
          <w:sz w:val="36"/>
          <w:szCs w:val="36"/>
        </w:rPr>
        <w:t>COURSE – Add or Modify Course</w:t>
      </w:r>
    </w:p>
    <w:p w14:paraId="2EC778D7" w14:textId="77777777" w:rsidR="00B379FD" w:rsidRPr="00E45B6A" w:rsidRDefault="00B379FD" w:rsidP="00B379FD">
      <w:pPr>
        <w:jc w:val="center"/>
        <w:rPr>
          <w:rFonts w:ascii="Arial" w:eastAsia="Times New Roman" w:hAnsi="Arial" w:cs="Arial"/>
          <w:bCs/>
          <w:color w:val="FF0000"/>
          <w:sz w:val="18"/>
          <w:szCs w:val="18"/>
        </w:rPr>
      </w:pPr>
      <w:r w:rsidRPr="00E45B6A">
        <w:rPr>
          <w:rFonts w:ascii="Arial" w:eastAsia="Times New Roman" w:hAnsi="Arial" w:cs="Arial"/>
          <w:b/>
          <w:bCs/>
          <w:color w:val="FF0000"/>
          <w:sz w:val="28"/>
          <w:szCs w:val="28"/>
        </w:rPr>
        <w:t>Change ID #: _____________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br/>
      </w:r>
      <w:r w:rsidRPr="00E45B6A">
        <w:rPr>
          <w:rFonts w:ascii="Arial" w:eastAsia="Times New Roman" w:hAnsi="Arial" w:cs="Arial"/>
          <w:bCs/>
          <w:color w:val="FF0000"/>
          <w:sz w:val="18"/>
          <w:szCs w:val="18"/>
        </w:rPr>
        <w:t xml:space="preserve">The portal system will automatically provide an ID number when you initiate a new proposal.  Please write that number in the blank so you can edit the proposal later.  </w:t>
      </w:r>
    </w:p>
    <w:p w14:paraId="303D46BE" w14:textId="77777777" w:rsidR="00B379FD" w:rsidRDefault="00B379FD" w:rsidP="00857B80">
      <w:pPr>
        <w:rPr>
          <w:rFonts w:ascii="Arial" w:eastAsia="Times New Roman" w:hAnsi="Arial" w:cs="Arial"/>
          <w:b/>
          <w:bCs/>
          <w:color w:val="1048CD"/>
        </w:rPr>
      </w:pPr>
    </w:p>
    <w:p w14:paraId="4FC96E4F" w14:textId="77777777" w:rsidR="00857B80" w:rsidRPr="00965A1D" w:rsidRDefault="00857B80" w:rsidP="00857B80">
      <w:pPr>
        <w:rPr>
          <w:rFonts w:ascii="Arial" w:eastAsia="Times New Roman" w:hAnsi="Arial" w:cs="Arial"/>
        </w:rPr>
      </w:pPr>
      <w:r w:rsidRPr="00965A1D">
        <w:rPr>
          <w:rFonts w:ascii="Arial" w:eastAsia="Times New Roman" w:hAnsi="Arial" w:cs="Arial"/>
          <w:b/>
          <w:bCs/>
          <w:color w:val="1048CD"/>
        </w:rPr>
        <w:t>Step #1: Create Course-Related Curricular Change Proposal </w:t>
      </w:r>
      <w:r w:rsidRPr="00965A1D">
        <w:rPr>
          <w:rFonts w:ascii="Times" w:eastAsia="Times New Roman" w:hAnsi="Times" w:cs="Times New Roman"/>
          <w:color w:val="000000"/>
        </w:rPr>
        <w:br/>
      </w:r>
    </w:p>
    <w:tbl>
      <w:tblPr>
        <w:tblpPr w:leftFromText="180" w:rightFromText="180" w:vertAnchor="text" w:tblpX="-65" w:tblpY="1"/>
        <w:tblOverlap w:val="never"/>
        <w:tblW w:w="921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2"/>
        <w:gridCol w:w="950"/>
        <w:gridCol w:w="440"/>
        <w:gridCol w:w="300"/>
        <w:gridCol w:w="700"/>
        <w:gridCol w:w="39"/>
        <w:gridCol w:w="141"/>
        <w:gridCol w:w="669"/>
        <w:gridCol w:w="411"/>
        <w:gridCol w:w="524"/>
        <w:gridCol w:w="736"/>
        <w:gridCol w:w="35"/>
        <w:gridCol w:w="625"/>
        <w:gridCol w:w="157"/>
        <w:gridCol w:w="76"/>
        <w:gridCol w:w="1065"/>
      </w:tblGrid>
      <w:tr w:rsidR="00BE26EF" w:rsidRPr="00BE26EF" w14:paraId="2486C2AD" w14:textId="77777777" w:rsidTr="00945DEF">
        <w:trPr>
          <w:trHeight w:val="292"/>
          <w:tblCellSpacing w:w="15" w:type="dxa"/>
        </w:trPr>
        <w:tc>
          <w:tcPr>
            <w:tcW w:w="2299" w:type="dxa"/>
            <w:vAlign w:val="center"/>
            <w:hideMark/>
          </w:tcPr>
          <w:p w14:paraId="7D99BFA3" w14:textId="77777777" w:rsidR="00BE26EF" w:rsidRPr="00BE26EF" w:rsidRDefault="00BE26EF" w:rsidP="00945DEF">
            <w:pPr>
              <w:jc w:val="center"/>
              <w:rPr>
                <w:rFonts w:ascii="Arial" w:eastAsia="Times New Roman" w:hAnsi="Arial" w:cs="Arial"/>
              </w:rPr>
            </w:pPr>
            <w:r w:rsidRPr="00BE26EF">
              <w:rPr>
                <w:rFonts w:ascii="Arial" w:eastAsia="Times New Roman" w:hAnsi="Arial" w:cs="Arial"/>
                <w:b/>
                <w:bCs/>
                <w:color w:val="000066"/>
              </w:rPr>
              <w:t>Originator Information</w:t>
            </w:r>
          </w:p>
        </w:tc>
        <w:tc>
          <w:tcPr>
            <w:tcW w:w="6821" w:type="dxa"/>
            <w:gridSpan w:val="15"/>
            <w:vAlign w:val="center"/>
            <w:hideMark/>
          </w:tcPr>
          <w:p w14:paraId="0E59C27C" w14:textId="562F5123" w:rsidR="00BE26EF" w:rsidRPr="00BE26EF" w:rsidRDefault="00BE26EF" w:rsidP="00945DE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BE26EF">
              <w:rPr>
                <w:rFonts w:ascii="Arial" w:eastAsia="Times New Roman" w:hAnsi="Arial" w:cs="Arial"/>
                <w:b/>
              </w:rPr>
              <w:t>Please type your response here:</w:t>
            </w:r>
            <w:r w:rsidR="0065594A">
              <w:rPr>
                <w:rFonts w:ascii="Arial" w:eastAsia="Times New Roman" w:hAnsi="Arial" w:cs="Arial"/>
                <w:b/>
              </w:rPr>
              <w:br/>
            </w:r>
            <w:r w:rsidR="0065594A" w:rsidRPr="0065594A">
              <w:rPr>
                <w:rFonts w:ascii="Arial" w:eastAsia="Times New Roman" w:hAnsi="Arial" w:cs="Arial"/>
                <w:sz w:val="18"/>
                <w:szCs w:val="18"/>
              </w:rPr>
              <w:t>All fields are required.</w:t>
            </w:r>
          </w:p>
        </w:tc>
      </w:tr>
      <w:tr w:rsidR="00BE26EF" w:rsidRPr="00BE26EF" w14:paraId="77D2589F" w14:textId="77777777" w:rsidTr="00945DEF">
        <w:trPr>
          <w:trHeight w:val="254"/>
          <w:tblCellSpacing w:w="15" w:type="dxa"/>
        </w:trPr>
        <w:tc>
          <w:tcPr>
            <w:tcW w:w="2299" w:type="dxa"/>
            <w:hideMark/>
          </w:tcPr>
          <w:p w14:paraId="60E72017" w14:textId="77777777" w:rsidR="00BE26EF" w:rsidRPr="00BE26EF" w:rsidRDefault="00BE26EF" w:rsidP="00945DEF">
            <w:pPr>
              <w:rPr>
                <w:rFonts w:ascii="Arial" w:eastAsia="Times New Roman" w:hAnsi="Arial" w:cs="Arial"/>
              </w:rPr>
            </w:pPr>
            <w:r w:rsidRPr="00BE26EF">
              <w:rPr>
                <w:rFonts w:ascii="Arial" w:eastAsia="Times New Roman" w:hAnsi="Arial" w:cs="Arial"/>
                <w:bCs/>
              </w:rPr>
              <w:t>Name:</w:t>
            </w:r>
          </w:p>
        </w:tc>
        <w:tc>
          <w:tcPr>
            <w:tcW w:w="6821" w:type="dxa"/>
            <w:gridSpan w:val="15"/>
            <w:hideMark/>
          </w:tcPr>
          <w:p w14:paraId="1DC709DE" w14:textId="77777777" w:rsidR="00BE26EF" w:rsidRPr="00BE26EF" w:rsidRDefault="00BE26EF" w:rsidP="00945DEF">
            <w:pPr>
              <w:rPr>
                <w:rFonts w:ascii="Arial" w:eastAsia="Times New Roman" w:hAnsi="Arial" w:cs="Arial"/>
              </w:rPr>
            </w:pPr>
            <w:r w:rsidRPr="00BE26EF">
              <w:rPr>
                <w:rFonts w:ascii="Arial" w:eastAsia="Times New Roman" w:hAnsi="Arial" w:cs="Arial"/>
              </w:rPr>
              <w:t> </w:t>
            </w:r>
          </w:p>
        </w:tc>
      </w:tr>
      <w:tr w:rsidR="00BE26EF" w:rsidRPr="00BE26EF" w14:paraId="08D34784" w14:textId="77777777" w:rsidTr="00945DEF">
        <w:trPr>
          <w:trHeight w:val="263"/>
          <w:tblCellSpacing w:w="15" w:type="dxa"/>
        </w:trPr>
        <w:tc>
          <w:tcPr>
            <w:tcW w:w="2299" w:type="dxa"/>
            <w:hideMark/>
          </w:tcPr>
          <w:p w14:paraId="5B9EB6D5" w14:textId="77777777" w:rsidR="00BE26EF" w:rsidRPr="00BE26EF" w:rsidRDefault="00BE26EF" w:rsidP="00945DEF">
            <w:pPr>
              <w:rPr>
                <w:rFonts w:ascii="Arial" w:eastAsia="Times New Roman" w:hAnsi="Arial" w:cs="Arial"/>
              </w:rPr>
            </w:pPr>
            <w:r w:rsidRPr="00BE26EF">
              <w:rPr>
                <w:rFonts w:ascii="Arial" w:eastAsia="Times New Roman" w:hAnsi="Arial" w:cs="Arial"/>
                <w:bCs/>
              </w:rPr>
              <w:t>Email:</w:t>
            </w:r>
          </w:p>
        </w:tc>
        <w:tc>
          <w:tcPr>
            <w:tcW w:w="6821" w:type="dxa"/>
            <w:gridSpan w:val="15"/>
            <w:hideMark/>
          </w:tcPr>
          <w:p w14:paraId="72D8F8F2" w14:textId="77777777" w:rsidR="00BE26EF" w:rsidRPr="00BE26EF" w:rsidRDefault="00BE26EF" w:rsidP="00945DEF">
            <w:pPr>
              <w:rPr>
                <w:rFonts w:ascii="Arial" w:eastAsia="Times New Roman" w:hAnsi="Arial" w:cs="Arial"/>
              </w:rPr>
            </w:pPr>
            <w:r w:rsidRPr="00BE26EF">
              <w:rPr>
                <w:rFonts w:ascii="Arial" w:eastAsia="Times New Roman" w:hAnsi="Arial" w:cs="Arial"/>
              </w:rPr>
              <w:t> </w:t>
            </w:r>
          </w:p>
        </w:tc>
      </w:tr>
      <w:tr w:rsidR="00BE26EF" w:rsidRPr="00BE26EF" w14:paraId="6C05506C" w14:textId="77777777" w:rsidTr="00945DEF">
        <w:trPr>
          <w:trHeight w:val="263"/>
          <w:tblCellSpacing w:w="15" w:type="dxa"/>
        </w:trPr>
        <w:tc>
          <w:tcPr>
            <w:tcW w:w="2299" w:type="dxa"/>
            <w:hideMark/>
          </w:tcPr>
          <w:p w14:paraId="2C6B4023" w14:textId="77777777" w:rsidR="00BE26EF" w:rsidRPr="00BE26EF" w:rsidRDefault="00BE26EF" w:rsidP="00945DEF">
            <w:pPr>
              <w:rPr>
                <w:rFonts w:ascii="Arial" w:eastAsia="Times New Roman" w:hAnsi="Arial" w:cs="Arial"/>
              </w:rPr>
            </w:pPr>
            <w:r w:rsidRPr="00BE26EF">
              <w:rPr>
                <w:rFonts w:ascii="Arial" w:eastAsia="Times New Roman" w:hAnsi="Arial" w:cs="Arial"/>
                <w:bCs/>
              </w:rPr>
              <w:t>Division:</w:t>
            </w:r>
          </w:p>
        </w:tc>
        <w:tc>
          <w:tcPr>
            <w:tcW w:w="6821" w:type="dxa"/>
            <w:gridSpan w:val="15"/>
            <w:hideMark/>
          </w:tcPr>
          <w:p w14:paraId="2988467F" w14:textId="77777777" w:rsidR="00BE26EF" w:rsidRPr="00BE26EF" w:rsidRDefault="00BE26EF" w:rsidP="00945DEF">
            <w:pPr>
              <w:rPr>
                <w:rFonts w:ascii="Arial" w:eastAsia="Times New Roman" w:hAnsi="Arial" w:cs="Arial"/>
              </w:rPr>
            </w:pPr>
            <w:r w:rsidRPr="00BE26EF">
              <w:rPr>
                <w:rFonts w:ascii="Arial" w:eastAsia="Times New Roman" w:hAnsi="Arial" w:cs="Arial"/>
              </w:rPr>
              <w:t> </w:t>
            </w:r>
          </w:p>
        </w:tc>
      </w:tr>
      <w:tr w:rsidR="00BE26EF" w:rsidRPr="00BE26EF" w14:paraId="4F9AFCB3" w14:textId="77777777" w:rsidTr="00945DEF">
        <w:trPr>
          <w:trHeight w:val="173"/>
          <w:tblCellSpacing w:w="15" w:type="dxa"/>
        </w:trPr>
        <w:tc>
          <w:tcPr>
            <w:tcW w:w="2299" w:type="dxa"/>
            <w:hideMark/>
          </w:tcPr>
          <w:p w14:paraId="22EB3AB8" w14:textId="77777777" w:rsidR="00BE26EF" w:rsidRPr="00BE26EF" w:rsidRDefault="00BE26EF" w:rsidP="00945DEF">
            <w:pPr>
              <w:rPr>
                <w:rFonts w:ascii="Arial" w:eastAsia="Times New Roman" w:hAnsi="Arial" w:cs="Arial"/>
              </w:rPr>
            </w:pPr>
            <w:r w:rsidRPr="00BE26EF">
              <w:rPr>
                <w:rFonts w:ascii="Arial" w:eastAsia="Times New Roman" w:hAnsi="Arial" w:cs="Arial"/>
                <w:bCs/>
              </w:rPr>
              <w:t>Phone:</w:t>
            </w:r>
          </w:p>
        </w:tc>
        <w:tc>
          <w:tcPr>
            <w:tcW w:w="6821" w:type="dxa"/>
            <w:gridSpan w:val="15"/>
            <w:hideMark/>
          </w:tcPr>
          <w:p w14:paraId="35386582" w14:textId="77777777" w:rsidR="00BE26EF" w:rsidRPr="00BE26EF" w:rsidRDefault="00BE26EF" w:rsidP="00945DEF">
            <w:pPr>
              <w:rPr>
                <w:rFonts w:ascii="Arial" w:eastAsia="Times New Roman" w:hAnsi="Arial" w:cs="Arial"/>
              </w:rPr>
            </w:pPr>
            <w:r w:rsidRPr="00BE26EF">
              <w:rPr>
                <w:rFonts w:ascii="Arial" w:eastAsia="Times New Roman" w:hAnsi="Arial" w:cs="Arial"/>
              </w:rPr>
              <w:t> </w:t>
            </w:r>
          </w:p>
        </w:tc>
      </w:tr>
      <w:tr w:rsidR="00BE26EF" w:rsidRPr="00BE26EF" w14:paraId="4D5428E3" w14:textId="77777777" w:rsidTr="00945DEF">
        <w:trPr>
          <w:trHeight w:val="392"/>
          <w:tblCellSpacing w:w="15" w:type="dxa"/>
        </w:trPr>
        <w:tc>
          <w:tcPr>
            <w:tcW w:w="9150" w:type="dxa"/>
            <w:gridSpan w:val="16"/>
            <w:hideMark/>
          </w:tcPr>
          <w:p w14:paraId="07DD3C04" w14:textId="77777777" w:rsidR="00BE26EF" w:rsidRPr="00BE26EF" w:rsidRDefault="00BE26EF" w:rsidP="00945DEF">
            <w:pPr>
              <w:spacing w:line="276" w:lineRule="atLeast"/>
              <w:rPr>
                <w:rFonts w:ascii="Arial" w:eastAsia="Times New Roman" w:hAnsi="Arial" w:cs="Arial"/>
                <w:b/>
                <w:bCs/>
              </w:rPr>
            </w:pPr>
            <w:r w:rsidRPr="00BE26EF">
              <w:rPr>
                <w:rFonts w:ascii="Arial" w:eastAsia="Times New Roman" w:hAnsi="Arial" w:cs="Arial"/>
                <w:b/>
                <w:bCs/>
              </w:rPr>
              <w:t> </w:t>
            </w:r>
            <w:r w:rsidR="00945DEF">
              <w:rPr>
                <w:rFonts w:ascii="Arial" w:eastAsia="Times New Roman" w:hAnsi="Arial" w:cs="Arial"/>
                <w:b/>
                <w:bCs/>
              </w:rPr>
              <w:t>General Information:</w:t>
            </w:r>
          </w:p>
        </w:tc>
      </w:tr>
      <w:tr w:rsidR="00BE26EF" w:rsidRPr="00BE26EF" w14:paraId="1134B864" w14:textId="77777777" w:rsidTr="00945DEF">
        <w:trPr>
          <w:trHeight w:val="590"/>
          <w:tblCellSpacing w:w="15" w:type="dxa"/>
        </w:trPr>
        <w:tc>
          <w:tcPr>
            <w:tcW w:w="2299" w:type="dxa"/>
            <w:hideMark/>
          </w:tcPr>
          <w:p w14:paraId="30B17896" w14:textId="77777777" w:rsidR="00BE26EF" w:rsidRPr="00BE26EF" w:rsidRDefault="00BE26EF" w:rsidP="00945DEF">
            <w:pPr>
              <w:rPr>
                <w:rFonts w:ascii="Arial" w:eastAsia="Times New Roman" w:hAnsi="Arial" w:cs="Arial"/>
              </w:rPr>
            </w:pPr>
            <w:r w:rsidRPr="00BE26EF">
              <w:rPr>
                <w:rFonts w:ascii="Arial" w:eastAsia="Times New Roman" w:hAnsi="Arial" w:cs="Arial"/>
                <w:bCs/>
              </w:rPr>
              <w:t>Course-Related:</w:t>
            </w:r>
            <w:r w:rsidR="00945DEF">
              <w:rPr>
                <w:rFonts w:ascii="Arial" w:eastAsia="Times New Roman" w:hAnsi="Arial" w:cs="Arial"/>
                <w:bCs/>
              </w:rPr>
              <w:br/>
              <w:t>Select one:</w:t>
            </w:r>
          </w:p>
        </w:tc>
        <w:tc>
          <w:tcPr>
            <w:tcW w:w="1661" w:type="dxa"/>
            <w:gridSpan w:val="3"/>
            <w:vAlign w:val="center"/>
            <w:hideMark/>
          </w:tcPr>
          <w:p w14:paraId="236BF074" w14:textId="77777777" w:rsidR="00BE26EF" w:rsidRPr="00945DEF" w:rsidRDefault="00BE26EF" w:rsidP="00945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DEF">
              <w:rPr>
                <w:rFonts w:ascii="Arial" w:eastAsia="Times New Roman" w:hAnsi="Arial" w:cs="Arial"/>
                <w:sz w:val="20"/>
                <w:szCs w:val="20"/>
              </w:rPr>
              <w:t>New Course</w:t>
            </w:r>
          </w:p>
        </w:tc>
        <w:tc>
          <w:tcPr>
            <w:tcW w:w="1519" w:type="dxa"/>
            <w:gridSpan w:val="4"/>
            <w:vAlign w:val="center"/>
          </w:tcPr>
          <w:p w14:paraId="7EF4636F" w14:textId="77777777" w:rsidR="00BE26EF" w:rsidRPr="00945DEF" w:rsidRDefault="00BE26EF" w:rsidP="00945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DEF">
              <w:rPr>
                <w:rFonts w:ascii="Arial" w:eastAsia="Times New Roman" w:hAnsi="Arial" w:cs="Arial"/>
                <w:sz w:val="20"/>
                <w:szCs w:val="20"/>
              </w:rPr>
              <w:t>Modify Course</w:t>
            </w:r>
          </w:p>
        </w:tc>
        <w:tc>
          <w:tcPr>
            <w:tcW w:w="1673" w:type="dxa"/>
            <w:gridSpan w:val="4"/>
            <w:vAlign w:val="center"/>
          </w:tcPr>
          <w:p w14:paraId="00979C9A" w14:textId="77777777" w:rsidR="00BE26EF" w:rsidRPr="00945DEF" w:rsidRDefault="00BE26EF" w:rsidP="00945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DEF">
              <w:rPr>
                <w:rFonts w:ascii="Arial" w:eastAsia="Times New Roman" w:hAnsi="Arial" w:cs="Arial"/>
                <w:sz w:val="20"/>
                <w:szCs w:val="20"/>
              </w:rPr>
              <w:t>Terminate Course</w:t>
            </w:r>
          </w:p>
        </w:tc>
        <w:tc>
          <w:tcPr>
            <w:tcW w:w="1878" w:type="dxa"/>
            <w:gridSpan w:val="4"/>
            <w:vAlign w:val="center"/>
          </w:tcPr>
          <w:p w14:paraId="535F7C69" w14:textId="77777777" w:rsidR="00BE26EF" w:rsidRPr="00945DEF" w:rsidRDefault="00BE26EF" w:rsidP="00945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DEF">
              <w:rPr>
                <w:rFonts w:ascii="Arial" w:eastAsia="Times New Roman" w:hAnsi="Arial" w:cs="Arial"/>
                <w:sz w:val="20"/>
                <w:szCs w:val="20"/>
              </w:rPr>
              <w:t>Suspend Course</w:t>
            </w:r>
          </w:p>
        </w:tc>
      </w:tr>
      <w:tr w:rsidR="00BE26EF" w:rsidRPr="00BE26EF" w14:paraId="0CE3D7C9" w14:textId="77777777" w:rsidTr="00917273">
        <w:trPr>
          <w:trHeight w:val="810"/>
          <w:tblCellSpacing w:w="15" w:type="dxa"/>
        </w:trPr>
        <w:tc>
          <w:tcPr>
            <w:tcW w:w="2299" w:type="dxa"/>
            <w:hideMark/>
          </w:tcPr>
          <w:p w14:paraId="2E929704" w14:textId="77777777" w:rsidR="00BE26EF" w:rsidRPr="00945DEF" w:rsidRDefault="00BE26EF" w:rsidP="00945DEF">
            <w:pPr>
              <w:spacing w:line="22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45DEF">
              <w:rPr>
                <w:rFonts w:ascii="Arial" w:eastAsia="Times New Roman" w:hAnsi="Arial" w:cs="Arial"/>
                <w:bCs/>
                <w:sz w:val="20"/>
                <w:szCs w:val="20"/>
              </w:rPr>
              <w:t>Semester for the requested change to become effective?</w:t>
            </w:r>
          </w:p>
        </w:tc>
        <w:tc>
          <w:tcPr>
            <w:tcW w:w="2400" w:type="dxa"/>
            <w:gridSpan w:val="5"/>
            <w:vAlign w:val="center"/>
            <w:hideMark/>
          </w:tcPr>
          <w:p w14:paraId="48B84141" w14:textId="77777777" w:rsidR="00BE26EF" w:rsidRPr="00945DEF" w:rsidRDefault="00BE26EF" w:rsidP="00945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DEF">
              <w:rPr>
                <w:rFonts w:ascii="Arial" w:eastAsia="Times New Roman" w:hAnsi="Arial" w:cs="Arial"/>
                <w:sz w:val="20"/>
                <w:szCs w:val="20"/>
              </w:rPr>
              <w:t>Spring Semester</w:t>
            </w:r>
            <w:r w:rsidRPr="00945DEF">
              <w:rPr>
                <w:rFonts w:ascii="Arial" w:eastAsia="Times New Roman" w:hAnsi="Arial" w:cs="Arial"/>
                <w:sz w:val="20"/>
                <w:szCs w:val="20"/>
              </w:rPr>
              <w:br/>
              <w:t>Year ____</w:t>
            </w:r>
          </w:p>
        </w:tc>
        <w:tc>
          <w:tcPr>
            <w:tcW w:w="2451" w:type="dxa"/>
            <w:gridSpan w:val="5"/>
            <w:vAlign w:val="center"/>
          </w:tcPr>
          <w:p w14:paraId="5FAC3B6B" w14:textId="77777777" w:rsidR="00BE26EF" w:rsidRPr="00945DEF" w:rsidRDefault="00BE26EF" w:rsidP="00945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DEF">
              <w:rPr>
                <w:rFonts w:ascii="Arial" w:eastAsia="Times New Roman" w:hAnsi="Arial" w:cs="Arial"/>
                <w:sz w:val="20"/>
                <w:szCs w:val="20"/>
              </w:rPr>
              <w:t>Summer Term</w:t>
            </w:r>
            <w:r w:rsidRPr="00945DEF">
              <w:rPr>
                <w:rFonts w:ascii="Arial" w:eastAsia="Times New Roman" w:hAnsi="Arial" w:cs="Arial"/>
                <w:sz w:val="20"/>
                <w:szCs w:val="20"/>
              </w:rPr>
              <w:br/>
              <w:t>Year ____</w:t>
            </w:r>
          </w:p>
        </w:tc>
        <w:tc>
          <w:tcPr>
            <w:tcW w:w="1910" w:type="dxa"/>
            <w:gridSpan w:val="5"/>
            <w:vAlign w:val="center"/>
          </w:tcPr>
          <w:p w14:paraId="6D706BC8" w14:textId="77777777" w:rsidR="00BE26EF" w:rsidRPr="00945DEF" w:rsidRDefault="00BE26EF" w:rsidP="00945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DEF">
              <w:rPr>
                <w:rFonts w:ascii="Arial" w:eastAsia="Times New Roman" w:hAnsi="Arial" w:cs="Arial"/>
                <w:sz w:val="20"/>
                <w:szCs w:val="20"/>
              </w:rPr>
              <w:t>Fall Semester</w:t>
            </w:r>
            <w:r w:rsidRPr="00945DEF">
              <w:rPr>
                <w:rFonts w:ascii="Arial" w:eastAsia="Times New Roman" w:hAnsi="Arial" w:cs="Arial"/>
                <w:sz w:val="20"/>
                <w:szCs w:val="20"/>
              </w:rPr>
              <w:br/>
              <w:t>Year _____</w:t>
            </w:r>
          </w:p>
        </w:tc>
      </w:tr>
      <w:tr w:rsidR="00945DEF" w:rsidRPr="00945DEF" w14:paraId="7733C781" w14:textId="77777777" w:rsidTr="00917273">
        <w:trPr>
          <w:trHeight w:val="173"/>
          <w:tblCellSpacing w:w="15" w:type="dxa"/>
        </w:trPr>
        <w:tc>
          <w:tcPr>
            <w:tcW w:w="2299" w:type="dxa"/>
            <w:hideMark/>
          </w:tcPr>
          <w:p w14:paraId="1BDA04E0" w14:textId="77777777" w:rsidR="00BE26EF" w:rsidRPr="00945DEF" w:rsidRDefault="00BE26EF" w:rsidP="00945DEF">
            <w:pPr>
              <w:spacing w:line="22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45DEF">
              <w:rPr>
                <w:rFonts w:ascii="Arial" w:eastAsia="Times New Roman" w:hAnsi="Arial" w:cs="Arial"/>
                <w:bCs/>
                <w:sz w:val="20"/>
                <w:szCs w:val="20"/>
              </w:rPr>
              <w:t>Grade Mode:</w:t>
            </w:r>
            <w:r w:rsidR="00945DE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945DEF" w:rsidRPr="00945DEF">
              <w:rPr>
                <w:rFonts w:ascii="Arial" w:eastAsia="Times New Roman" w:hAnsi="Arial" w:cs="Arial"/>
                <w:bCs/>
                <w:sz w:val="20"/>
                <w:szCs w:val="20"/>
              </w:rPr>
              <w:t>Select one:</w:t>
            </w:r>
          </w:p>
        </w:tc>
        <w:tc>
          <w:tcPr>
            <w:tcW w:w="2400" w:type="dxa"/>
            <w:gridSpan w:val="5"/>
            <w:hideMark/>
          </w:tcPr>
          <w:p w14:paraId="15F9CA76" w14:textId="77777777" w:rsidR="00BE26EF" w:rsidRPr="00945DEF" w:rsidRDefault="00BE26EF" w:rsidP="00945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DEF">
              <w:rPr>
                <w:rFonts w:ascii="Arial" w:eastAsia="Times New Roman" w:hAnsi="Arial" w:cs="Arial"/>
                <w:sz w:val="20"/>
                <w:szCs w:val="20"/>
              </w:rPr>
              <w:t>Standard (A,B,C, D,F)</w:t>
            </w:r>
          </w:p>
        </w:tc>
        <w:tc>
          <w:tcPr>
            <w:tcW w:w="2451" w:type="dxa"/>
            <w:gridSpan w:val="5"/>
          </w:tcPr>
          <w:p w14:paraId="2AD8D67A" w14:textId="77777777" w:rsidR="00BE26EF" w:rsidRPr="00945DEF" w:rsidRDefault="00BE26EF" w:rsidP="00945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DEF">
              <w:rPr>
                <w:rFonts w:ascii="Arial" w:eastAsia="Times New Roman" w:hAnsi="Arial" w:cs="Arial"/>
                <w:sz w:val="20"/>
                <w:szCs w:val="20"/>
              </w:rPr>
              <w:t>Pass/Fail</w:t>
            </w:r>
          </w:p>
        </w:tc>
        <w:tc>
          <w:tcPr>
            <w:tcW w:w="1910" w:type="dxa"/>
            <w:gridSpan w:val="5"/>
          </w:tcPr>
          <w:p w14:paraId="5BA8D658" w14:textId="77777777" w:rsidR="00BE26EF" w:rsidRPr="00945DEF" w:rsidRDefault="00BE26EF" w:rsidP="00945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DEF">
              <w:rPr>
                <w:rFonts w:ascii="Arial" w:eastAsia="Times New Roman" w:hAnsi="Arial" w:cs="Arial"/>
                <w:sz w:val="20"/>
                <w:szCs w:val="20"/>
              </w:rPr>
              <w:t>Credit/No Credit</w:t>
            </w:r>
          </w:p>
        </w:tc>
      </w:tr>
      <w:tr w:rsidR="00917273" w:rsidRPr="00BE26EF" w14:paraId="1E384286" w14:textId="77777777" w:rsidTr="00917273">
        <w:trPr>
          <w:trHeight w:val="1298"/>
          <w:tblCellSpacing w:w="15" w:type="dxa"/>
        </w:trPr>
        <w:tc>
          <w:tcPr>
            <w:tcW w:w="2299" w:type="dxa"/>
            <w:hideMark/>
          </w:tcPr>
          <w:p w14:paraId="1879A264" w14:textId="77777777" w:rsidR="00917273" w:rsidRDefault="00917273" w:rsidP="00945DEF">
            <w:pPr>
              <w:spacing w:line="224" w:lineRule="atLeast"/>
              <w:rPr>
                <w:rFonts w:ascii="Arial" w:eastAsia="Times New Roman" w:hAnsi="Arial" w:cs="Arial"/>
                <w:bCs/>
              </w:rPr>
            </w:pPr>
            <w:r w:rsidRPr="00BE26EF">
              <w:rPr>
                <w:rFonts w:ascii="Arial" w:eastAsia="Times New Roman" w:hAnsi="Arial" w:cs="Arial"/>
                <w:bCs/>
              </w:rPr>
              <w:t>Course Delivery Mode:</w:t>
            </w:r>
          </w:p>
          <w:p w14:paraId="0D5799FE" w14:textId="77777777" w:rsidR="00917273" w:rsidRPr="00BE26EF" w:rsidRDefault="00917273" w:rsidP="00945DEF">
            <w:pPr>
              <w:spacing w:line="224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Cs/>
              </w:rPr>
              <w:t>Select one:</w:t>
            </w:r>
          </w:p>
        </w:tc>
        <w:tc>
          <w:tcPr>
            <w:tcW w:w="921" w:type="dxa"/>
            <w:vAlign w:val="center"/>
            <w:hideMark/>
          </w:tcPr>
          <w:p w14:paraId="74BB5992" w14:textId="77777777" w:rsidR="00917273" w:rsidRPr="00BE26EF" w:rsidRDefault="00917273" w:rsidP="00945D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6EF">
              <w:rPr>
                <w:rFonts w:ascii="Arial" w:eastAsia="Times New Roman" w:hAnsi="Arial" w:cs="Arial"/>
                <w:sz w:val="18"/>
                <w:szCs w:val="18"/>
              </w:rPr>
              <w:t>Traditional</w:t>
            </w:r>
          </w:p>
        </w:tc>
        <w:tc>
          <w:tcPr>
            <w:tcW w:w="1410" w:type="dxa"/>
            <w:gridSpan w:val="3"/>
            <w:vAlign w:val="center"/>
          </w:tcPr>
          <w:p w14:paraId="76E593C7" w14:textId="77777777" w:rsidR="00917273" w:rsidRDefault="00917273" w:rsidP="00945D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6EF">
              <w:rPr>
                <w:rFonts w:ascii="Arial" w:eastAsia="Times New Roman" w:hAnsi="Arial" w:cs="Arial"/>
                <w:sz w:val="18"/>
                <w:szCs w:val="18"/>
              </w:rPr>
              <w:t xml:space="preserve">Hybrid </w:t>
            </w:r>
          </w:p>
          <w:p w14:paraId="01B98880" w14:textId="60632B68" w:rsidR="00917273" w:rsidRPr="00BE26EF" w:rsidRDefault="00917273" w:rsidP="00945D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DEF">
              <w:rPr>
                <w:rFonts w:ascii="Arial" w:eastAsia="Times New Roman" w:hAnsi="Arial" w:cs="Arial"/>
                <w:sz w:val="16"/>
                <w:szCs w:val="16"/>
              </w:rPr>
              <w:t>(Requires F2F meetings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)</w:t>
            </w:r>
            <w:r w:rsidRPr="00945DE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  <w:gridSpan w:val="4"/>
            <w:vAlign w:val="center"/>
          </w:tcPr>
          <w:p w14:paraId="45B64974" w14:textId="77777777" w:rsidR="00917273" w:rsidRPr="00BE26EF" w:rsidRDefault="00917273" w:rsidP="00945D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6EF">
              <w:rPr>
                <w:rFonts w:ascii="Arial" w:eastAsia="Times New Roman" w:hAnsi="Arial" w:cs="Arial"/>
                <w:sz w:val="18"/>
                <w:szCs w:val="18"/>
              </w:rPr>
              <w:t>Completely Online (e-Course)</w:t>
            </w:r>
          </w:p>
        </w:tc>
        <w:tc>
          <w:tcPr>
            <w:tcW w:w="1230" w:type="dxa"/>
            <w:gridSpan w:val="2"/>
            <w:vAlign w:val="center"/>
          </w:tcPr>
          <w:p w14:paraId="7D2CAE65" w14:textId="77777777" w:rsidR="00917273" w:rsidRPr="00BE26EF" w:rsidRDefault="00917273" w:rsidP="00945D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6EF">
              <w:rPr>
                <w:rFonts w:ascii="Arial" w:eastAsia="Times New Roman" w:hAnsi="Arial" w:cs="Arial"/>
                <w:sz w:val="18"/>
                <w:szCs w:val="18"/>
              </w:rPr>
              <w:t>Seminar</w:t>
            </w:r>
          </w:p>
        </w:tc>
        <w:tc>
          <w:tcPr>
            <w:tcW w:w="784" w:type="dxa"/>
            <w:gridSpan w:val="3"/>
            <w:vAlign w:val="center"/>
          </w:tcPr>
          <w:p w14:paraId="362B65EF" w14:textId="77777777" w:rsidR="00917273" w:rsidRPr="00BE26EF" w:rsidRDefault="00917273" w:rsidP="00945D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6EF">
              <w:rPr>
                <w:rFonts w:ascii="Arial" w:eastAsia="Times New Roman" w:hAnsi="Arial" w:cs="Arial"/>
                <w:sz w:val="18"/>
                <w:szCs w:val="18"/>
              </w:rPr>
              <w:t>Lab</w:t>
            </w:r>
          </w:p>
        </w:tc>
        <w:tc>
          <w:tcPr>
            <w:tcW w:w="1096" w:type="dxa"/>
            <w:gridSpan w:val="2"/>
            <w:vAlign w:val="center"/>
          </w:tcPr>
          <w:p w14:paraId="39F24470" w14:textId="77777777" w:rsidR="00917273" w:rsidRPr="00BE26EF" w:rsidRDefault="00917273" w:rsidP="00945DE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26EF">
              <w:rPr>
                <w:rFonts w:ascii="Arial" w:eastAsia="Times New Roman" w:hAnsi="Arial" w:cs="Arial"/>
                <w:sz w:val="18"/>
                <w:szCs w:val="18"/>
              </w:rPr>
              <w:t>Other – Specify</w:t>
            </w:r>
          </w:p>
        </w:tc>
      </w:tr>
      <w:tr w:rsidR="00BE26EF" w:rsidRPr="00BE26EF" w14:paraId="258DBE40" w14:textId="77777777" w:rsidTr="00945DEF">
        <w:trPr>
          <w:trHeight w:val="230"/>
          <w:tblCellSpacing w:w="15" w:type="dxa"/>
        </w:trPr>
        <w:tc>
          <w:tcPr>
            <w:tcW w:w="2299" w:type="dxa"/>
            <w:hideMark/>
          </w:tcPr>
          <w:p w14:paraId="6F5CCD3E" w14:textId="77777777" w:rsidR="00BE26EF" w:rsidRPr="00BE26EF" w:rsidRDefault="00BE26EF" w:rsidP="00945DEF">
            <w:pPr>
              <w:spacing w:line="224" w:lineRule="atLeast"/>
              <w:rPr>
                <w:rFonts w:ascii="Arial" w:eastAsia="Times New Roman" w:hAnsi="Arial" w:cs="Arial"/>
              </w:rPr>
            </w:pPr>
            <w:r w:rsidRPr="00BE26EF">
              <w:rPr>
                <w:rFonts w:ascii="Arial" w:eastAsia="Times New Roman" w:hAnsi="Arial" w:cs="Arial"/>
                <w:bCs/>
              </w:rPr>
              <w:t>Total Credit Hours:</w:t>
            </w:r>
          </w:p>
        </w:tc>
        <w:tc>
          <w:tcPr>
            <w:tcW w:w="6821" w:type="dxa"/>
            <w:gridSpan w:val="15"/>
            <w:hideMark/>
          </w:tcPr>
          <w:p w14:paraId="563AB710" w14:textId="77777777" w:rsidR="00BE26EF" w:rsidRPr="00BE26EF" w:rsidRDefault="00BE26EF" w:rsidP="00945DE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26EF">
              <w:rPr>
                <w:rFonts w:ascii="Arial" w:eastAsia="Times New Roman" w:hAnsi="Arial" w:cs="Arial"/>
                <w:sz w:val="20"/>
                <w:szCs w:val="20"/>
              </w:rPr>
              <w:t> ____ Credit Hours</w:t>
            </w:r>
          </w:p>
        </w:tc>
      </w:tr>
      <w:tr w:rsidR="00945DEF" w:rsidRPr="00BE26EF" w14:paraId="5DAB43BF" w14:textId="77777777" w:rsidTr="00945DEF">
        <w:trPr>
          <w:trHeight w:val="140"/>
          <w:tblCellSpacing w:w="15" w:type="dxa"/>
        </w:trPr>
        <w:tc>
          <w:tcPr>
            <w:tcW w:w="2299" w:type="dxa"/>
            <w:hideMark/>
          </w:tcPr>
          <w:p w14:paraId="49C86422" w14:textId="77777777" w:rsidR="00BE26EF" w:rsidRPr="00BE26EF" w:rsidRDefault="00BE26EF" w:rsidP="00945DEF">
            <w:pPr>
              <w:spacing w:line="224" w:lineRule="atLeast"/>
              <w:rPr>
                <w:rFonts w:ascii="Arial" w:eastAsia="Times New Roman" w:hAnsi="Arial" w:cs="Arial"/>
              </w:rPr>
            </w:pPr>
            <w:r w:rsidRPr="00BE26EF">
              <w:rPr>
                <w:rFonts w:ascii="Arial" w:eastAsia="Times New Roman" w:hAnsi="Arial" w:cs="Arial"/>
                <w:bCs/>
              </w:rPr>
              <w:t>Prerequisites:</w:t>
            </w:r>
          </w:p>
        </w:tc>
        <w:tc>
          <w:tcPr>
            <w:tcW w:w="5771" w:type="dxa"/>
            <w:gridSpan w:val="14"/>
            <w:hideMark/>
          </w:tcPr>
          <w:p w14:paraId="27B63FC0" w14:textId="77777777" w:rsidR="00BE26EF" w:rsidRPr="00BE26EF" w:rsidRDefault="00BE26EF" w:rsidP="00945DE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26EF">
              <w:rPr>
                <w:rFonts w:ascii="Arial" w:eastAsia="Times New Roman" w:hAnsi="Arial" w:cs="Arial"/>
                <w:sz w:val="20"/>
                <w:szCs w:val="20"/>
              </w:rPr>
              <w:t>Yes:  List.</w:t>
            </w:r>
          </w:p>
        </w:tc>
        <w:tc>
          <w:tcPr>
            <w:tcW w:w="1020" w:type="dxa"/>
          </w:tcPr>
          <w:p w14:paraId="15B86299" w14:textId="77777777" w:rsidR="00BE26EF" w:rsidRPr="00BE26EF" w:rsidRDefault="00BE26EF" w:rsidP="006559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E26EF">
              <w:rPr>
                <w:rFonts w:ascii="Arial" w:eastAsia="Times New Roman" w:hAnsi="Arial" w:cs="Arial"/>
                <w:sz w:val="20"/>
                <w:szCs w:val="20"/>
              </w:rPr>
              <w:t>None.</w:t>
            </w:r>
          </w:p>
        </w:tc>
      </w:tr>
      <w:tr w:rsidR="00945DEF" w:rsidRPr="00BE26EF" w14:paraId="502425BF" w14:textId="77777777" w:rsidTr="00945DEF">
        <w:trPr>
          <w:trHeight w:val="230"/>
          <w:tblCellSpacing w:w="15" w:type="dxa"/>
        </w:trPr>
        <w:tc>
          <w:tcPr>
            <w:tcW w:w="2299" w:type="dxa"/>
            <w:hideMark/>
          </w:tcPr>
          <w:p w14:paraId="0E52F11F" w14:textId="77777777" w:rsidR="00BE26EF" w:rsidRPr="00BE26EF" w:rsidRDefault="00BE26EF" w:rsidP="00945DEF">
            <w:pPr>
              <w:spacing w:line="224" w:lineRule="atLeast"/>
              <w:rPr>
                <w:rFonts w:ascii="Arial" w:eastAsia="Times New Roman" w:hAnsi="Arial" w:cs="Arial"/>
              </w:rPr>
            </w:pPr>
            <w:r w:rsidRPr="00BE26EF">
              <w:rPr>
                <w:rFonts w:ascii="Arial" w:eastAsia="Times New Roman" w:hAnsi="Arial" w:cs="Arial"/>
                <w:bCs/>
              </w:rPr>
              <w:t>Co-requisites:</w:t>
            </w:r>
          </w:p>
        </w:tc>
        <w:tc>
          <w:tcPr>
            <w:tcW w:w="5771" w:type="dxa"/>
            <w:gridSpan w:val="14"/>
            <w:hideMark/>
          </w:tcPr>
          <w:p w14:paraId="1EF8F9F8" w14:textId="77777777" w:rsidR="00BE26EF" w:rsidRPr="00BE26EF" w:rsidRDefault="00BE26EF" w:rsidP="00945DE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26EF">
              <w:rPr>
                <w:rFonts w:ascii="Arial" w:eastAsia="Times New Roman" w:hAnsi="Arial" w:cs="Arial"/>
                <w:sz w:val="20"/>
                <w:szCs w:val="20"/>
              </w:rPr>
              <w:t>Yes: List.</w:t>
            </w:r>
          </w:p>
        </w:tc>
        <w:tc>
          <w:tcPr>
            <w:tcW w:w="1020" w:type="dxa"/>
          </w:tcPr>
          <w:p w14:paraId="509A726A" w14:textId="77777777" w:rsidR="00BE26EF" w:rsidRPr="00BE26EF" w:rsidRDefault="00BE26EF" w:rsidP="006559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E26EF">
              <w:rPr>
                <w:rFonts w:ascii="Arial" w:eastAsia="Times New Roman" w:hAnsi="Arial" w:cs="Arial"/>
                <w:sz w:val="20"/>
                <w:szCs w:val="20"/>
              </w:rPr>
              <w:t>None.</w:t>
            </w:r>
          </w:p>
        </w:tc>
      </w:tr>
      <w:tr w:rsidR="00BE26EF" w:rsidRPr="00BE26EF" w14:paraId="51D001B7" w14:textId="77777777" w:rsidTr="00945DEF">
        <w:trPr>
          <w:trHeight w:val="410"/>
          <w:tblCellSpacing w:w="15" w:type="dxa"/>
        </w:trPr>
        <w:tc>
          <w:tcPr>
            <w:tcW w:w="2299" w:type="dxa"/>
          </w:tcPr>
          <w:p w14:paraId="15C8F70B" w14:textId="77777777" w:rsidR="00BE26EF" w:rsidRPr="00BE26EF" w:rsidRDefault="00BE26EF" w:rsidP="00945DEF">
            <w:pPr>
              <w:spacing w:line="224" w:lineRule="atLeast"/>
              <w:rPr>
                <w:rFonts w:ascii="Arial" w:eastAsia="Times New Roman" w:hAnsi="Arial" w:cs="Arial"/>
                <w:bCs/>
              </w:rPr>
            </w:pPr>
            <w:r w:rsidRPr="00BE26EF">
              <w:rPr>
                <w:rFonts w:ascii="Arial" w:eastAsia="Times New Roman" w:hAnsi="Arial" w:cs="Arial"/>
                <w:bCs/>
              </w:rPr>
              <w:t>Course-level Outcomes:</w:t>
            </w:r>
          </w:p>
        </w:tc>
        <w:tc>
          <w:tcPr>
            <w:tcW w:w="6821" w:type="dxa"/>
            <w:gridSpan w:val="15"/>
          </w:tcPr>
          <w:p w14:paraId="59BA0EA0" w14:textId="77777777" w:rsidR="00BE26EF" w:rsidRPr="00945DEF" w:rsidRDefault="00BE26EF" w:rsidP="00945DE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DEF">
              <w:rPr>
                <w:rFonts w:ascii="Arial" w:eastAsia="Times New Roman" w:hAnsi="Arial" w:cs="Arial"/>
                <w:sz w:val="20"/>
                <w:szCs w:val="20"/>
              </w:rPr>
              <w:t xml:space="preserve">Attach Uniform Course Syllabus with course-level outcomes included and explain how the outcomes will be assessed.  </w:t>
            </w:r>
          </w:p>
        </w:tc>
      </w:tr>
      <w:tr w:rsidR="00945DEF" w:rsidRPr="00BE26EF" w14:paraId="29BF6253" w14:textId="77777777" w:rsidTr="00945DEF">
        <w:trPr>
          <w:trHeight w:val="495"/>
          <w:tblCellSpacing w:w="15" w:type="dxa"/>
        </w:trPr>
        <w:tc>
          <w:tcPr>
            <w:tcW w:w="2299" w:type="dxa"/>
            <w:hideMark/>
          </w:tcPr>
          <w:p w14:paraId="33DEB168" w14:textId="77777777" w:rsidR="00BE26EF" w:rsidRPr="00BE26EF" w:rsidRDefault="00BE26EF" w:rsidP="00945DEF">
            <w:pPr>
              <w:spacing w:line="224" w:lineRule="atLeast"/>
              <w:rPr>
                <w:rFonts w:ascii="Arial" w:eastAsia="Times New Roman" w:hAnsi="Arial" w:cs="Arial"/>
                <w:bCs/>
              </w:rPr>
            </w:pPr>
            <w:r w:rsidRPr="00BE26EF">
              <w:rPr>
                <w:rFonts w:ascii="Arial" w:eastAsia="Times New Roman" w:hAnsi="Arial" w:cs="Arial"/>
                <w:bCs/>
              </w:rPr>
              <w:t>Major Restrictions:</w:t>
            </w:r>
            <w:r w:rsidRPr="00BE26EF">
              <w:rPr>
                <w:rFonts w:ascii="Arial" w:eastAsia="Times New Roman" w:hAnsi="Arial" w:cs="Arial"/>
                <w:bCs/>
              </w:rPr>
              <w:br/>
            </w:r>
          </w:p>
        </w:tc>
        <w:tc>
          <w:tcPr>
            <w:tcW w:w="5771" w:type="dxa"/>
            <w:gridSpan w:val="14"/>
            <w:hideMark/>
          </w:tcPr>
          <w:p w14:paraId="0148BA27" w14:textId="77777777" w:rsidR="00BE26EF" w:rsidRPr="00BE26EF" w:rsidRDefault="00BE26EF" w:rsidP="00945DE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26EF">
              <w:rPr>
                <w:rFonts w:ascii="Arial" w:eastAsia="Times New Roman" w:hAnsi="Arial" w:cs="Arial"/>
                <w:sz w:val="20"/>
                <w:szCs w:val="20"/>
              </w:rPr>
              <w:t> Yes.  List the majors for which this course will be open.</w:t>
            </w:r>
          </w:p>
        </w:tc>
        <w:tc>
          <w:tcPr>
            <w:tcW w:w="1020" w:type="dxa"/>
          </w:tcPr>
          <w:p w14:paraId="5E1A15B3" w14:textId="77777777" w:rsidR="00BE26EF" w:rsidRPr="00BE26EF" w:rsidRDefault="00BE26EF" w:rsidP="006559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E26EF">
              <w:rPr>
                <w:rFonts w:ascii="Arial" w:eastAsia="Times New Roman" w:hAnsi="Arial" w:cs="Arial"/>
                <w:sz w:val="20"/>
                <w:szCs w:val="20"/>
              </w:rPr>
              <w:t>None.</w:t>
            </w:r>
          </w:p>
        </w:tc>
      </w:tr>
      <w:tr w:rsidR="00945DEF" w:rsidRPr="00BE26EF" w14:paraId="67C75254" w14:textId="77777777" w:rsidTr="00917273">
        <w:trPr>
          <w:trHeight w:val="495"/>
          <w:tblCellSpacing w:w="15" w:type="dxa"/>
        </w:trPr>
        <w:tc>
          <w:tcPr>
            <w:tcW w:w="2299" w:type="dxa"/>
            <w:hideMark/>
          </w:tcPr>
          <w:p w14:paraId="2E2BD77B" w14:textId="77777777" w:rsidR="00BE26EF" w:rsidRPr="00BE26EF" w:rsidRDefault="00BE26EF" w:rsidP="00945DEF">
            <w:pPr>
              <w:spacing w:line="224" w:lineRule="atLeast"/>
              <w:rPr>
                <w:rFonts w:ascii="Arial" w:eastAsia="Times New Roman" w:hAnsi="Arial" w:cs="Arial"/>
                <w:bCs/>
              </w:rPr>
            </w:pPr>
            <w:r w:rsidRPr="00BE26EF">
              <w:rPr>
                <w:rFonts w:ascii="Arial" w:eastAsia="Times New Roman" w:hAnsi="Arial" w:cs="Arial"/>
                <w:bCs/>
              </w:rPr>
              <w:t>Class Level Restriction:</w:t>
            </w:r>
            <w:r w:rsidRPr="00BE26EF">
              <w:rPr>
                <w:rFonts w:ascii="Arial" w:eastAsia="Times New Roman" w:hAnsi="Arial" w:cs="Arial"/>
                <w:bCs/>
              </w:rPr>
              <w:br/>
            </w:r>
          </w:p>
        </w:tc>
        <w:tc>
          <w:tcPr>
            <w:tcW w:w="1361" w:type="dxa"/>
            <w:gridSpan w:val="2"/>
            <w:vAlign w:val="center"/>
            <w:hideMark/>
          </w:tcPr>
          <w:p w14:paraId="62F64E8A" w14:textId="77777777" w:rsidR="00BE26EF" w:rsidRPr="00BE26EF" w:rsidRDefault="00BE26EF" w:rsidP="00945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E26EF">
              <w:rPr>
                <w:rFonts w:ascii="Arial" w:eastAsia="Times New Roman" w:hAnsi="Arial" w:cs="Arial"/>
                <w:sz w:val="20"/>
                <w:szCs w:val="20"/>
              </w:rPr>
              <w:t>Freshman</w:t>
            </w:r>
          </w:p>
        </w:tc>
        <w:tc>
          <w:tcPr>
            <w:tcW w:w="1150" w:type="dxa"/>
            <w:gridSpan w:val="4"/>
            <w:vAlign w:val="center"/>
          </w:tcPr>
          <w:p w14:paraId="1E300191" w14:textId="77777777" w:rsidR="00BE26EF" w:rsidRPr="00BE26EF" w:rsidRDefault="00BE26EF" w:rsidP="00945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E26EF">
              <w:rPr>
                <w:rFonts w:ascii="Arial" w:eastAsia="Times New Roman" w:hAnsi="Arial" w:cs="Arial"/>
                <w:sz w:val="20"/>
                <w:szCs w:val="20"/>
              </w:rPr>
              <w:t>Sophomore</w:t>
            </w:r>
          </w:p>
        </w:tc>
        <w:tc>
          <w:tcPr>
            <w:tcW w:w="1574" w:type="dxa"/>
            <w:gridSpan w:val="3"/>
            <w:vAlign w:val="center"/>
          </w:tcPr>
          <w:p w14:paraId="32B8CDB3" w14:textId="77777777" w:rsidR="00BE26EF" w:rsidRPr="00BE26EF" w:rsidRDefault="00BE26EF" w:rsidP="00945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E26EF">
              <w:rPr>
                <w:rFonts w:ascii="Arial" w:eastAsia="Times New Roman" w:hAnsi="Arial" w:cs="Arial"/>
                <w:sz w:val="20"/>
                <w:szCs w:val="20"/>
              </w:rPr>
              <w:t>Junior</w:t>
            </w:r>
          </w:p>
        </w:tc>
        <w:tc>
          <w:tcPr>
            <w:tcW w:w="1363" w:type="dxa"/>
            <w:gridSpan w:val="3"/>
            <w:vAlign w:val="center"/>
          </w:tcPr>
          <w:p w14:paraId="76B82471" w14:textId="77777777" w:rsidR="00BE26EF" w:rsidRPr="00BE26EF" w:rsidRDefault="00BE26EF" w:rsidP="00945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E26EF">
              <w:rPr>
                <w:rFonts w:ascii="Arial" w:eastAsia="Times New Roman" w:hAnsi="Arial" w:cs="Arial"/>
                <w:sz w:val="20"/>
                <w:szCs w:val="20"/>
              </w:rPr>
              <w:t>Senior</w:t>
            </w:r>
          </w:p>
        </w:tc>
        <w:tc>
          <w:tcPr>
            <w:tcW w:w="1253" w:type="dxa"/>
            <w:gridSpan w:val="3"/>
            <w:vAlign w:val="center"/>
          </w:tcPr>
          <w:p w14:paraId="115AE9C8" w14:textId="77777777" w:rsidR="00BE26EF" w:rsidRPr="00BE26EF" w:rsidRDefault="00BE26EF" w:rsidP="00945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E26EF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</w:tr>
    </w:tbl>
    <w:p w14:paraId="64AE54F4" w14:textId="77777777" w:rsidR="00965A1D" w:rsidRDefault="00965A1D">
      <w:r>
        <w:br w:type="page"/>
      </w:r>
    </w:p>
    <w:tbl>
      <w:tblPr>
        <w:tblpPr w:leftFromText="180" w:rightFromText="180" w:vertAnchor="text" w:tblpX="-65" w:tblpY="1"/>
        <w:tblOverlap w:val="never"/>
        <w:tblW w:w="921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4799"/>
        <w:gridCol w:w="2067"/>
      </w:tblGrid>
      <w:tr w:rsidR="00BE26EF" w:rsidRPr="00BE26EF" w14:paraId="403F6482" w14:textId="77777777" w:rsidTr="00945DEF">
        <w:trPr>
          <w:trHeight w:val="338"/>
          <w:tblCellSpacing w:w="15" w:type="dxa"/>
        </w:trPr>
        <w:tc>
          <w:tcPr>
            <w:tcW w:w="9150" w:type="dxa"/>
            <w:gridSpan w:val="3"/>
            <w:hideMark/>
          </w:tcPr>
          <w:p w14:paraId="0EFDF8D3" w14:textId="522F7DC8" w:rsidR="00BE26EF" w:rsidRPr="00BE26EF" w:rsidRDefault="00945DEF" w:rsidP="00945DEF">
            <w:pPr>
              <w:spacing w:line="276" w:lineRule="atLeast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lastRenderedPageBreak/>
              <w:t xml:space="preserve">Rationale for Change:  </w:t>
            </w:r>
            <w:r w:rsidRPr="00945DEF">
              <w:rPr>
                <w:rFonts w:ascii="Arial" w:eastAsia="Times New Roman" w:hAnsi="Arial" w:cs="Arial"/>
                <w:bCs/>
                <w:sz w:val="18"/>
                <w:szCs w:val="18"/>
              </w:rPr>
              <w:t>Briefly describe why this proposal is being requested and the benefit to WVU at Parkersburg.</w:t>
            </w:r>
            <w:r w:rsidR="00272E5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(</w:t>
            </w:r>
            <w:r w:rsidR="00885C57">
              <w:rPr>
                <w:rFonts w:ascii="Arial" w:eastAsia="Times New Roman" w:hAnsi="Arial" w:cs="Arial"/>
                <w:bCs/>
                <w:sz w:val="18"/>
                <w:szCs w:val="18"/>
              </w:rPr>
              <w:t>1000</w:t>
            </w:r>
            <w:bookmarkStart w:id="0" w:name="_GoBack"/>
            <w:bookmarkEnd w:id="0"/>
            <w:r w:rsidR="00272E5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characters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maximum)</w:t>
            </w:r>
          </w:p>
        </w:tc>
      </w:tr>
      <w:tr w:rsidR="00BE26EF" w:rsidRPr="00BE26EF" w14:paraId="134E21F8" w14:textId="77777777" w:rsidTr="00945DEF">
        <w:trPr>
          <w:trHeight w:val="338"/>
          <w:tblCellSpacing w:w="15" w:type="dxa"/>
        </w:trPr>
        <w:tc>
          <w:tcPr>
            <w:tcW w:w="9150" w:type="dxa"/>
            <w:gridSpan w:val="3"/>
          </w:tcPr>
          <w:p w14:paraId="5AFFAF5C" w14:textId="77777777" w:rsidR="00BE26EF" w:rsidRDefault="00BE26EF" w:rsidP="00945DEF">
            <w:pPr>
              <w:spacing w:line="276" w:lineRule="atLeast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</w:p>
          <w:p w14:paraId="1DF737FD" w14:textId="77777777" w:rsidR="00945DEF" w:rsidRDefault="00945DEF" w:rsidP="00945DEF">
            <w:pPr>
              <w:spacing w:line="276" w:lineRule="atLeast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</w:p>
          <w:p w14:paraId="302B970A" w14:textId="77777777" w:rsidR="00945DEF" w:rsidRPr="00BE26EF" w:rsidRDefault="00945DEF" w:rsidP="00945DEF">
            <w:pPr>
              <w:spacing w:line="276" w:lineRule="atLeast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</w:p>
        </w:tc>
      </w:tr>
      <w:tr w:rsidR="00BE26EF" w:rsidRPr="00BE26EF" w14:paraId="584FE9E2" w14:textId="77777777" w:rsidTr="00945DEF">
        <w:trPr>
          <w:trHeight w:val="365"/>
          <w:tblCellSpacing w:w="15" w:type="dxa"/>
        </w:trPr>
        <w:tc>
          <w:tcPr>
            <w:tcW w:w="9150" w:type="dxa"/>
            <w:gridSpan w:val="3"/>
            <w:hideMark/>
          </w:tcPr>
          <w:p w14:paraId="3779D793" w14:textId="77777777" w:rsidR="00BE26EF" w:rsidRPr="00945DEF" w:rsidRDefault="00945DEF" w:rsidP="00945DEF">
            <w:pPr>
              <w:spacing w:line="224" w:lineRule="atLeast"/>
              <w:rPr>
                <w:rFonts w:ascii="Arial" w:eastAsia="Times New Roman" w:hAnsi="Arial" w:cs="Arial"/>
                <w:b/>
                <w:bCs/>
              </w:rPr>
            </w:pPr>
            <w:r w:rsidRPr="00945DEF">
              <w:rPr>
                <w:rFonts w:ascii="Arial" w:eastAsia="Times New Roman" w:hAnsi="Arial" w:cs="Arial"/>
                <w:b/>
                <w:bCs/>
              </w:rPr>
              <w:t>Catalog Information:</w:t>
            </w:r>
          </w:p>
        </w:tc>
      </w:tr>
      <w:tr w:rsidR="00BE26EF" w:rsidRPr="00BE26EF" w14:paraId="33DED722" w14:textId="77777777" w:rsidTr="00945DEF">
        <w:trPr>
          <w:trHeight w:val="275"/>
          <w:tblCellSpacing w:w="15" w:type="dxa"/>
        </w:trPr>
        <w:tc>
          <w:tcPr>
            <w:tcW w:w="2299" w:type="dxa"/>
            <w:hideMark/>
          </w:tcPr>
          <w:p w14:paraId="0CCC67E2" w14:textId="77777777" w:rsidR="00BE26EF" w:rsidRPr="00965A1D" w:rsidRDefault="00BE26EF" w:rsidP="00945DEF">
            <w:pPr>
              <w:spacing w:line="22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65A1D">
              <w:rPr>
                <w:rFonts w:ascii="Arial" w:eastAsia="Times New Roman" w:hAnsi="Arial" w:cs="Arial"/>
                <w:bCs/>
                <w:sz w:val="20"/>
                <w:szCs w:val="20"/>
              </w:rPr>
              <w:t>Course Prefix: </w:t>
            </w:r>
          </w:p>
        </w:tc>
        <w:tc>
          <w:tcPr>
            <w:tcW w:w="6821" w:type="dxa"/>
            <w:gridSpan w:val="2"/>
            <w:hideMark/>
          </w:tcPr>
          <w:p w14:paraId="18BA0858" w14:textId="77777777" w:rsidR="00BE26EF" w:rsidRPr="00BE26EF" w:rsidRDefault="00BE26EF" w:rsidP="00945DE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26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E26EF" w:rsidRPr="00BE26EF" w14:paraId="71EF2475" w14:textId="77777777" w:rsidTr="00945DEF">
        <w:trPr>
          <w:trHeight w:val="356"/>
          <w:tblCellSpacing w:w="15" w:type="dxa"/>
        </w:trPr>
        <w:tc>
          <w:tcPr>
            <w:tcW w:w="2299" w:type="dxa"/>
            <w:hideMark/>
          </w:tcPr>
          <w:p w14:paraId="06F011EA" w14:textId="77777777" w:rsidR="00BE26EF" w:rsidRPr="00965A1D" w:rsidRDefault="00BE26EF" w:rsidP="00945DEF">
            <w:pPr>
              <w:spacing w:line="22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65A1D">
              <w:rPr>
                <w:rFonts w:ascii="Arial" w:eastAsia="Times New Roman" w:hAnsi="Arial" w:cs="Arial"/>
                <w:bCs/>
                <w:sz w:val="20"/>
                <w:szCs w:val="20"/>
              </w:rPr>
              <w:t>Course Number:</w:t>
            </w:r>
          </w:p>
        </w:tc>
        <w:tc>
          <w:tcPr>
            <w:tcW w:w="6821" w:type="dxa"/>
            <w:gridSpan w:val="2"/>
            <w:hideMark/>
          </w:tcPr>
          <w:p w14:paraId="42EBFA53" w14:textId="77777777" w:rsidR="00BE26EF" w:rsidRPr="00BE26EF" w:rsidRDefault="00BE26EF" w:rsidP="00945DE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26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E26EF" w:rsidRPr="00BE26EF" w14:paraId="4CC37E6B" w14:textId="77777777" w:rsidTr="00945DEF">
        <w:trPr>
          <w:trHeight w:val="907"/>
          <w:tblCellSpacing w:w="15" w:type="dxa"/>
        </w:trPr>
        <w:tc>
          <w:tcPr>
            <w:tcW w:w="2299" w:type="dxa"/>
            <w:hideMark/>
          </w:tcPr>
          <w:p w14:paraId="7E568254" w14:textId="77777777" w:rsidR="00BE26EF" w:rsidRPr="00965A1D" w:rsidRDefault="00BE26EF" w:rsidP="00945DEF">
            <w:pPr>
              <w:spacing w:line="22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65A1D">
              <w:rPr>
                <w:rFonts w:ascii="Arial" w:eastAsia="Times New Roman" w:hAnsi="Arial" w:cs="Arial"/>
                <w:bCs/>
                <w:sz w:val="20"/>
                <w:szCs w:val="20"/>
              </w:rPr>
              <w:t>Course Title:</w:t>
            </w:r>
            <w:r w:rsidRPr="00965A1D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(not to exceed 30 characters)</w:t>
            </w:r>
          </w:p>
        </w:tc>
        <w:tc>
          <w:tcPr>
            <w:tcW w:w="6821" w:type="dxa"/>
            <w:gridSpan w:val="2"/>
            <w:hideMark/>
          </w:tcPr>
          <w:p w14:paraId="57D2CB06" w14:textId="77777777" w:rsidR="00BE26EF" w:rsidRPr="00BE26EF" w:rsidRDefault="00BE26EF" w:rsidP="00945DE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26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E26EF" w:rsidRPr="00BE26EF" w14:paraId="63F71D13" w14:textId="77777777" w:rsidTr="00945DEF">
        <w:trPr>
          <w:trHeight w:val="907"/>
          <w:tblCellSpacing w:w="15" w:type="dxa"/>
        </w:trPr>
        <w:tc>
          <w:tcPr>
            <w:tcW w:w="2299" w:type="dxa"/>
            <w:hideMark/>
          </w:tcPr>
          <w:p w14:paraId="02D5B587" w14:textId="77777777" w:rsidR="00BE26EF" w:rsidRPr="00965A1D" w:rsidRDefault="00BE26EF" w:rsidP="00945DEF">
            <w:pPr>
              <w:spacing w:line="22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65A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Course Description: </w:t>
            </w:r>
            <w:r w:rsidRPr="00965A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(Please use 35 words or fewer.)</w:t>
            </w:r>
          </w:p>
        </w:tc>
        <w:tc>
          <w:tcPr>
            <w:tcW w:w="6821" w:type="dxa"/>
            <w:gridSpan w:val="2"/>
            <w:hideMark/>
          </w:tcPr>
          <w:p w14:paraId="5BA1A9AC" w14:textId="77777777" w:rsidR="00BE26EF" w:rsidRPr="00BE26EF" w:rsidRDefault="00BE26EF" w:rsidP="00945DE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E26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E26EF" w:rsidRPr="00BE26EF" w14:paraId="61827AEE" w14:textId="77777777" w:rsidTr="00965A1D">
        <w:trPr>
          <w:trHeight w:hRule="exact" w:val="1237"/>
          <w:tblCellSpacing w:w="15" w:type="dxa"/>
        </w:trPr>
        <w:tc>
          <w:tcPr>
            <w:tcW w:w="2299" w:type="dxa"/>
          </w:tcPr>
          <w:p w14:paraId="1A2360D5" w14:textId="77777777" w:rsidR="00BE26EF" w:rsidRPr="0065594A" w:rsidRDefault="00BE26EF" w:rsidP="00945DEF">
            <w:pPr>
              <w:spacing w:line="224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5594A">
              <w:rPr>
                <w:rFonts w:ascii="Arial" w:eastAsia="Times New Roman" w:hAnsi="Arial" w:cs="Arial"/>
                <w:bCs/>
                <w:sz w:val="20"/>
                <w:szCs w:val="20"/>
              </w:rPr>
              <w:t>Estimate of Potential Student Enrollment:</w:t>
            </w:r>
          </w:p>
        </w:tc>
        <w:tc>
          <w:tcPr>
            <w:tcW w:w="6821" w:type="dxa"/>
            <w:gridSpan w:val="2"/>
          </w:tcPr>
          <w:p w14:paraId="5A4699AD" w14:textId="70488939" w:rsidR="00BE26EF" w:rsidRPr="0065594A" w:rsidRDefault="00945DEF" w:rsidP="006559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559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45DEF" w:rsidRPr="00BE26EF" w14:paraId="46B92A97" w14:textId="77777777" w:rsidTr="00945DEF">
        <w:trPr>
          <w:trHeight w:val="907"/>
          <w:tblCellSpacing w:w="15" w:type="dxa"/>
        </w:trPr>
        <w:tc>
          <w:tcPr>
            <w:tcW w:w="2299" w:type="dxa"/>
          </w:tcPr>
          <w:p w14:paraId="65B2EAAE" w14:textId="77777777" w:rsidR="00945DEF" w:rsidRPr="0065594A" w:rsidRDefault="00945DEF" w:rsidP="00945DEF">
            <w:pPr>
              <w:spacing w:line="224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5594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Will this course be required for any WVUP program?  Explain. </w:t>
            </w:r>
          </w:p>
        </w:tc>
        <w:tc>
          <w:tcPr>
            <w:tcW w:w="6821" w:type="dxa"/>
            <w:gridSpan w:val="2"/>
          </w:tcPr>
          <w:p w14:paraId="1BE1F678" w14:textId="29C543EC" w:rsidR="00945DEF" w:rsidRPr="0065594A" w:rsidRDefault="00945DEF" w:rsidP="0065594A">
            <w:r w:rsidRPr="006559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45DEF" w:rsidRPr="00BE26EF" w14:paraId="7B49FCD7" w14:textId="77777777" w:rsidTr="00965A1D">
        <w:trPr>
          <w:trHeight w:val="635"/>
          <w:tblCellSpacing w:w="15" w:type="dxa"/>
        </w:trPr>
        <w:tc>
          <w:tcPr>
            <w:tcW w:w="2299" w:type="dxa"/>
          </w:tcPr>
          <w:p w14:paraId="48A3CA42" w14:textId="77777777" w:rsidR="00945DEF" w:rsidRPr="0065594A" w:rsidRDefault="00945DEF" w:rsidP="00945DEF">
            <w:pPr>
              <w:spacing w:line="224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5594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Is this course needed for students to transfer?  If yes, explain. </w:t>
            </w:r>
          </w:p>
        </w:tc>
        <w:tc>
          <w:tcPr>
            <w:tcW w:w="6821" w:type="dxa"/>
            <w:gridSpan w:val="2"/>
          </w:tcPr>
          <w:p w14:paraId="4E9312ED" w14:textId="0FCB8416" w:rsidR="00945DEF" w:rsidRPr="0065594A" w:rsidRDefault="00945DEF" w:rsidP="00945DEF"/>
        </w:tc>
      </w:tr>
      <w:tr w:rsidR="00945DEF" w:rsidRPr="00BE26EF" w14:paraId="7ED08BBA" w14:textId="77777777" w:rsidTr="00965A1D">
        <w:trPr>
          <w:trHeight w:val="680"/>
          <w:tblCellSpacing w:w="15" w:type="dxa"/>
        </w:trPr>
        <w:tc>
          <w:tcPr>
            <w:tcW w:w="2299" w:type="dxa"/>
          </w:tcPr>
          <w:p w14:paraId="6075AFC7" w14:textId="77777777" w:rsidR="00945DEF" w:rsidRPr="0065594A" w:rsidRDefault="00945DEF" w:rsidP="00945DEF">
            <w:pPr>
              <w:spacing w:line="224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5594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Is there a target population for this course?  If yes, explain. </w:t>
            </w:r>
          </w:p>
        </w:tc>
        <w:tc>
          <w:tcPr>
            <w:tcW w:w="6821" w:type="dxa"/>
            <w:gridSpan w:val="2"/>
          </w:tcPr>
          <w:p w14:paraId="1DE53FE2" w14:textId="0D97012F" w:rsidR="00945DEF" w:rsidRPr="0065594A" w:rsidRDefault="00945DEF" w:rsidP="0065594A">
            <w:r w:rsidRPr="006559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E26EF" w:rsidRPr="00BE26EF" w14:paraId="2C6ED105" w14:textId="77777777" w:rsidTr="00965A1D">
        <w:trPr>
          <w:trHeight w:val="356"/>
          <w:tblCellSpacing w:w="15" w:type="dxa"/>
        </w:trPr>
        <w:tc>
          <w:tcPr>
            <w:tcW w:w="2299" w:type="dxa"/>
          </w:tcPr>
          <w:p w14:paraId="218D5B7A" w14:textId="77777777" w:rsidR="00BE26EF" w:rsidRPr="0065594A" w:rsidRDefault="00BE26EF" w:rsidP="00945DEF">
            <w:pPr>
              <w:spacing w:line="224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559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Potential Costs and Fees</w:t>
            </w:r>
            <w:r w:rsidRPr="0065594A">
              <w:rPr>
                <w:rFonts w:ascii="Arial" w:eastAsia="Times New Roman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821" w:type="dxa"/>
            <w:gridSpan w:val="2"/>
          </w:tcPr>
          <w:p w14:paraId="46FB295E" w14:textId="77777777" w:rsidR="00BE26EF" w:rsidRPr="0065594A" w:rsidRDefault="00BE26EF" w:rsidP="00945D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5DEF" w:rsidRPr="00BE26EF" w14:paraId="755565B0" w14:textId="77777777" w:rsidTr="00965A1D">
        <w:trPr>
          <w:trHeight w:val="536"/>
          <w:tblCellSpacing w:w="15" w:type="dxa"/>
        </w:trPr>
        <w:tc>
          <w:tcPr>
            <w:tcW w:w="2299" w:type="dxa"/>
          </w:tcPr>
          <w:p w14:paraId="32556670" w14:textId="77777777" w:rsidR="00BE26EF" w:rsidRPr="00965A1D" w:rsidRDefault="00BE26EF" w:rsidP="00945DEF">
            <w:pPr>
              <w:spacing w:line="224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65A1D">
              <w:rPr>
                <w:rFonts w:ascii="Arial" w:eastAsia="Times New Roman" w:hAnsi="Arial" w:cs="Arial"/>
                <w:bCs/>
                <w:sz w:val="20"/>
                <w:szCs w:val="20"/>
              </w:rPr>
              <w:t>Will there be a fee assessed for this course?</w:t>
            </w:r>
          </w:p>
        </w:tc>
        <w:tc>
          <w:tcPr>
            <w:tcW w:w="4769" w:type="dxa"/>
          </w:tcPr>
          <w:p w14:paraId="1147A451" w14:textId="77777777" w:rsidR="00BE26EF" w:rsidRPr="00965A1D" w:rsidRDefault="00BE26EF" w:rsidP="00945D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65A1D">
              <w:rPr>
                <w:rFonts w:ascii="Arial" w:eastAsia="Times New Roman" w:hAnsi="Arial" w:cs="Arial"/>
                <w:sz w:val="18"/>
                <w:szCs w:val="18"/>
              </w:rPr>
              <w:t xml:space="preserve">Yes:  Explain how the fee will be administered and upload documentation demonstrating approval by Division Chair, Senior Academic VP.  </w:t>
            </w:r>
          </w:p>
        </w:tc>
        <w:tc>
          <w:tcPr>
            <w:tcW w:w="2022" w:type="dxa"/>
          </w:tcPr>
          <w:p w14:paraId="047771CD" w14:textId="77777777" w:rsidR="00BE26EF" w:rsidRPr="00965A1D" w:rsidRDefault="00BE26EF" w:rsidP="006559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65A1D">
              <w:rPr>
                <w:rFonts w:ascii="Arial" w:eastAsia="Times New Roman" w:hAnsi="Arial" w:cs="Arial"/>
                <w:sz w:val="18"/>
                <w:szCs w:val="18"/>
              </w:rPr>
              <w:t>No.</w:t>
            </w:r>
          </w:p>
        </w:tc>
      </w:tr>
      <w:tr w:rsidR="00945DEF" w:rsidRPr="00BE26EF" w14:paraId="75740624" w14:textId="77777777" w:rsidTr="00945DEF">
        <w:trPr>
          <w:trHeight w:val="365"/>
          <w:tblCellSpacing w:w="15" w:type="dxa"/>
        </w:trPr>
        <w:tc>
          <w:tcPr>
            <w:tcW w:w="2299" w:type="dxa"/>
          </w:tcPr>
          <w:p w14:paraId="682B152F" w14:textId="77777777" w:rsidR="00BE26EF" w:rsidRPr="00965A1D" w:rsidRDefault="00BE26EF" w:rsidP="00945DEF">
            <w:pPr>
              <w:spacing w:line="224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65A1D">
              <w:rPr>
                <w:rFonts w:ascii="Arial" w:eastAsia="Times New Roman" w:hAnsi="Arial" w:cs="Arial"/>
                <w:bCs/>
                <w:sz w:val="20"/>
                <w:szCs w:val="20"/>
              </w:rPr>
              <w:t>Will additional faculty be required?</w:t>
            </w:r>
          </w:p>
        </w:tc>
        <w:tc>
          <w:tcPr>
            <w:tcW w:w="4769" w:type="dxa"/>
          </w:tcPr>
          <w:p w14:paraId="57D89CD7" w14:textId="77777777" w:rsidR="00BE26EF" w:rsidRPr="00965A1D" w:rsidRDefault="00BE26EF" w:rsidP="00945D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65A1D">
              <w:rPr>
                <w:rFonts w:ascii="Arial" w:eastAsia="Times New Roman" w:hAnsi="Arial" w:cs="Arial"/>
                <w:sz w:val="18"/>
                <w:szCs w:val="18"/>
              </w:rPr>
              <w:t xml:space="preserve">Yes.  Explain how the fee will be administered and upload documentation demonstrating approval by Division Chair, Senior Academic VP. </w:t>
            </w:r>
          </w:p>
        </w:tc>
        <w:tc>
          <w:tcPr>
            <w:tcW w:w="2022" w:type="dxa"/>
          </w:tcPr>
          <w:p w14:paraId="2C05CC1C" w14:textId="0AA77B3C" w:rsidR="00BE26EF" w:rsidRPr="00965A1D" w:rsidRDefault="00BE26EF" w:rsidP="006559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65A1D">
              <w:rPr>
                <w:rFonts w:ascii="Arial" w:eastAsia="Times New Roman" w:hAnsi="Arial" w:cs="Arial"/>
                <w:sz w:val="18"/>
                <w:szCs w:val="18"/>
              </w:rPr>
              <w:t>No.</w:t>
            </w:r>
          </w:p>
        </w:tc>
      </w:tr>
      <w:tr w:rsidR="00945DEF" w:rsidRPr="00BE26EF" w14:paraId="32B59F04" w14:textId="77777777" w:rsidTr="00945DEF">
        <w:trPr>
          <w:trHeight w:val="365"/>
          <w:tblCellSpacing w:w="15" w:type="dxa"/>
        </w:trPr>
        <w:tc>
          <w:tcPr>
            <w:tcW w:w="2299" w:type="dxa"/>
          </w:tcPr>
          <w:p w14:paraId="7F1C8737" w14:textId="77777777" w:rsidR="00BE26EF" w:rsidRPr="00965A1D" w:rsidRDefault="00BE26EF" w:rsidP="00945DEF">
            <w:pPr>
              <w:spacing w:line="224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65A1D">
              <w:rPr>
                <w:rFonts w:ascii="Arial" w:eastAsia="Times New Roman" w:hAnsi="Arial" w:cs="Arial"/>
                <w:bCs/>
                <w:sz w:val="20"/>
                <w:szCs w:val="20"/>
              </w:rPr>
              <w:t>Will this course require new equipment or multimedia resources?</w:t>
            </w:r>
          </w:p>
        </w:tc>
        <w:tc>
          <w:tcPr>
            <w:tcW w:w="4769" w:type="dxa"/>
          </w:tcPr>
          <w:p w14:paraId="047C37CE" w14:textId="77777777" w:rsidR="00BE26EF" w:rsidRPr="00965A1D" w:rsidRDefault="00BE26EF" w:rsidP="00945D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65A1D">
              <w:rPr>
                <w:rFonts w:ascii="Arial" w:eastAsia="Times New Roman" w:hAnsi="Arial" w:cs="Arial"/>
                <w:sz w:val="18"/>
                <w:szCs w:val="18"/>
              </w:rPr>
              <w:t xml:space="preserve">Yes.  Describe the equipment and how it will be paid for.  </w:t>
            </w:r>
          </w:p>
        </w:tc>
        <w:tc>
          <w:tcPr>
            <w:tcW w:w="2022" w:type="dxa"/>
          </w:tcPr>
          <w:p w14:paraId="2C757FD3" w14:textId="77777777" w:rsidR="00BE26EF" w:rsidRPr="00965A1D" w:rsidRDefault="00BE26EF" w:rsidP="006559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65A1D">
              <w:rPr>
                <w:rFonts w:ascii="Arial" w:eastAsia="Times New Roman" w:hAnsi="Arial" w:cs="Arial"/>
                <w:sz w:val="18"/>
                <w:szCs w:val="18"/>
              </w:rPr>
              <w:t>No.</w:t>
            </w:r>
          </w:p>
        </w:tc>
      </w:tr>
      <w:tr w:rsidR="00945DEF" w:rsidRPr="00BE26EF" w14:paraId="4E6F7CFB" w14:textId="77777777" w:rsidTr="00945DEF">
        <w:trPr>
          <w:trHeight w:val="365"/>
          <w:tblCellSpacing w:w="15" w:type="dxa"/>
        </w:trPr>
        <w:tc>
          <w:tcPr>
            <w:tcW w:w="2299" w:type="dxa"/>
            <w:vAlign w:val="center"/>
          </w:tcPr>
          <w:p w14:paraId="7CA21C5D" w14:textId="77777777" w:rsidR="00945DEF" w:rsidRPr="00965A1D" w:rsidRDefault="00945DEF" w:rsidP="00945DE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65A1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Does this course require special classroom set-up including a smart classroom?  </w:t>
            </w:r>
          </w:p>
        </w:tc>
        <w:tc>
          <w:tcPr>
            <w:tcW w:w="4769" w:type="dxa"/>
          </w:tcPr>
          <w:p w14:paraId="722719A9" w14:textId="77777777" w:rsidR="00945DEF" w:rsidRPr="00965A1D" w:rsidRDefault="00945DEF" w:rsidP="00945D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65A1D">
              <w:rPr>
                <w:rFonts w:ascii="Arial" w:eastAsia="Times New Roman" w:hAnsi="Arial" w:cs="Arial"/>
                <w:sz w:val="18"/>
                <w:szCs w:val="18"/>
              </w:rPr>
              <w:t>Yes.  Include documentation that demonstrates how the classroom needs will be met by the new course and approval by the Division Chair, Senior Academic VP, etc.</w:t>
            </w:r>
          </w:p>
        </w:tc>
        <w:tc>
          <w:tcPr>
            <w:tcW w:w="2022" w:type="dxa"/>
          </w:tcPr>
          <w:p w14:paraId="61106E97" w14:textId="77777777" w:rsidR="00945DEF" w:rsidRPr="00965A1D" w:rsidRDefault="00945DEF" w:rsidP="006559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65A1D">
              <w:rPr>
                <w:rFonts w:ascii="Arial" w:eastAsia="Times New Roman" w:hAnsi="Arial" w:cs="Arial"/>
                <w:sz w:val="18"/>
                <w:szCs w:val="18"/>
              </w:rPr>
              <w:t>No.</w:t>
            </w:r>
          </w:p>
        </w:tc>
      </w:tr>
    </w:tbl>
    <w:p w14:paraId="261A9921" w14:textId="77777777" w:rsidR="00857B80" w:rsidRPr="00BE26EF" w:rsidRDefault="00857B80" w:rsidP="00857B80">
      <w:pPr>
        <w:rPr>
          <w:rFonts w:ascii="Arial" w:eastAsia="Times New Roman" w:hAnsi="Arial" w:cs="Arial"/>
          <w:i/>
          <w:iCs/>
          <w:color w:val="660066"/>
        </w:rPr>
      </w:pPr>
      <w:r w:rsidRPr="00BE26EF">
        <w:rPr>
          <w:rFonts w:ascii="Arial" w:eastAsia="Times New Roman" w:hAnsi="Arial" w:cs="Arial"/>
          <w:b/>
          <w:bCs/>
          <w:i/>
          <w:iCs/>
          <w:color w:val="1048CD"/>
          <w:sz w:val="48"/>
          <w:szCs w:val="48"/>
        </w:rPr>
        <w:lastRenderedPageBreak/>
        <w:t>Upload a Copy of Your Syllabus</w:t>
      </w:r>
      <w:r w:rsidRPr="00BE26EF">
        <w:rPr>
          <w:rFonts w:ascii="Arial" w:eastAsia="Times New Roman" w:hAnsi="Arial" w:cs="Arial"/>
          <w:i/>
          <w:iCs/>
          <w:color w:val="660066"/>
        </w:rPr>
        <w:t> </w:t>
      </w:r>
    </w:p>
    <w:p w14:paraId="657148B3" w14:textId="77777777" w:rsidR="00857B80" w:rsidRPr="00BE26EF" w:rsidRDefault="00885C57" w:rsidP="00857B80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660066"/>
        </w:rPr>
        <w:pict w14:anchorId="1F714A24">
          <v:rect id="_x0000_i1025" style="width:0;height:1.5pt" o:hralign="center" o:hrstd="t" o:hr="t" fillcolor="#aaa" stroked="f"/>
        </w:pict>
      </w:r>
    </w:p>
    <w:p w14:paraId="45FEE055" w14:textId="77777777" w:rsidR="00857B80" w:rsidRPr="0065594A" w:rsidRDefault="00857B80" w:rsidP="00857B80">
      <w:pPr>
        <w:rPr>
          <w:rFonts w:ascii="Arial" w:eastAsia="Times New Roman" w:hAnsi="Arial" w:cs="Arial"/>
          <w:iCs/>
          <w:sz w:val="22"/>
          <w:szCs w:val="22"/>
        </w:rPr>
      </w:pPr>
      <w:r w:rsidRPr="0065594A">
        <w:rPr>
          <w:rFonts w:ascii="Arial" w:eastAsia="Times New Roman" w:hAnsi="Arial" w:cs="Arial"/>
          <w:b/>
          <w:bCs/>
          <w:iCs/>
          <w:sz w:val="22"/>
          <w:szCs w:val="22"/>
        </w:rPr>
        <w:t>Choose Your File To Upload:</w:t>
      </w:r>
      <w:r w:rsidRPr="0065594A">
        <w:rPr>
          <w:rFonts w:ascii="Arial" w:eastAsia="Times New Roman" w:hAnsi="Arial" w:cs="Arial"/>
          <w:iCs/>
          <w:sz w:val="22"/>
          <w:szCs w:val="22"/>
        </w:rPr>
        <w:t> </w:t>
      </w:r>
      <w:r w:rsidR="006A254A" w:rsidRPr="0065594A">
        <w:rPr>
          <w:rFonts w:ascii="Arial" w:eastAsia="Times New Roman" w:hAnsi="Arial" w:cs="Arial"/>
          <w:iCs/>
          <w:sz w:val="22"/>
          <w:szCs w:val="22"/>
        </w:rPr>
        <w:t xml:space="preserve"> </w:t>
      </w:r>
    </w:p>
    <w:p w14:paraId="5DF0E688" w14:textId="77777777" w:rsidR="006A254A" w:rsidRPr="0065594A" w:rsidRDefault="006A254A" w:rsidP="00857B80">
      <w:pPr>
        <w:rPr>
          <w:rFonts w:ascii="Arial" w:eastAsia="Times New Roman" w:hAnsi="Arial" w:cs="Arial"/>
          <w:iCs/>
          <w:sz w:val="22"/>
          <w:szCs w:val="22"/>
        </w:rPr>
      </w:pPr>
      <w:r w:rsidRPr="0065594A">
        <w:rPr>
          <w:rFonts w:ascii="Arial" w:eastAsia="Times New Roman" w:hAnsi="Arial" w:cs="Arial"/>
          <w:iCs/>
          <w:sz w:val="22"/>
          <w:szCs w:val="22"/>
        </w:rPr>
        <w:t xml:space="preserve">The </w:t>
      </w:r>
      <w:r w:rsidR="00BE26EF" w:rsidRPr="0065594A">
        <w:rPr>
          <w:rFonts w:ascii="Arial" w:eastAsia="Times New Roman" w:hAnsi="Arial" w:cs="Arial"/>
          <w:iCs/>
          <w:sz w:val="22"/>
          <w:szCs w:val="22"/>
        </w:rPr>
        <w:t>Uniform Course S</w:t>
      </w:r>
      <w:r w:rsidRPr="0065594A">
        <w:rPr>
          <w:rFonts w:ascii="Arial" w:eastAsia="Times New Roman" w:hAnsi="Arial" w:cs="Arial"/>
          <w:iCs/>
          <w:sz w:val="22"/>
          <w:szCs w:val="22"/>
        </w:rPr>
        <w:t xml:space="preserve">yllabus </w:t>
      </w:r>
      <w:r w:rsidRPr="0065594A">
        <w:rPr>
          <w:rFonts w:ascii="Arial" w:eastAsia="Times New Roman" w:hAnsi="Arial" w:cs="Arial"/>
          <w:i/>
          <w:iCs/>
          <w:sz w:val="22"/>
          <w:szCs w:val="22"/>
        </w:rPr>
        <w:t>must</w:t>
      </w:r>
      <w:r w:rsidRPr="0065594A">
        <w:rPr>
          <w:rFonts w:ascii="Arial" w:eastAsia="Times New Roman" w:hAnsi="Arial" w:cs="Arial"/>
          <w:iCs/>
          <w:sz w:val="22"/>
          <w:szCs w:val="22"/>
        </w:rPr>
        <w:t xml:space="preserve"> include the following components:</w:t>
      </w:r>
    </w:p>
    <w:p w14:paraId="1E3BC8B8" w14:textId="769003F9" w:rsidR="00E53CC1" w:rsidRDefault="00E53CC1" w:rsidP="006A254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iCs/>
          <w:sz w:val="22"/>
          <w:szCs w:val="22"/>
        </w:rPr>
      </w:pPr>
      <w:r>
        <w:rPr>
          <w:rFonts w:ascii="Arial" w:eastAsia="Times New Roman" w:hAnsi="Arial" w:cs="Arial"/>
          <w:iCs/>
          <w:sz w:val="22"/>
          <w:szCs w:val="22"/>
        </w:rPr>
        <w:t xml:space="preserve">Updated Uniform Course Syllabus (2017 template) </w:t>
      </w:r>
    </w:p>
    <w:p w14:paraId="7DC8DE72" w14:textId="77777777" w:rsidR="006A254A" w:rsidRPr="0065594A" w:rsidRDefault="006A254A" w:rsidP="006A254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iCs/>
          <w:sz w:val="22"/>
          <w:szCs w:val="22"/>
        </w:rPr>
      </w:pPr>
      <w:r w:rsidRPr="0065594A">
        <w:rPr>
          <w:rFonts w:ascii="Arial" w:eastAsia="Times New Roman" w:hAnsi="Arial" w:cs="Arial"/>
          <w:iCs/>
          <w:sz w:val="22"/>
          <w:szCs w:val="22"/>
        </w:rPr>
        <w:t>Course-level outcomes.</w:t>
      </w:r>
    </w:p>
    <w:p w14:paraId="1E0AC2F6" w14:textId="01914EFB" w:rsidR="006A254A" w:rsidRPr="0065594A" w:rsidRDefault="0065594A" w:rsidP="006A254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iCs/>
          <w:sz w:val="22"/>
          <w:szCs w:val="22"/>
        </w:rPr>
      </w:pPr>
      <w:r w:rsidRPr="0065594A">
        <w:rPr>
          <w:rFonts w:ascii="Arial" w:eastAsia="Times New Roman" w:hAnsi="Arial" w:cs="Arial"/>
          <w:iCs/>
          <w:sz w:val="22"/>
          <w:szCs w:val="22"/>
        </w:rPr>
        <w:t>Explanation of how the outcomes will be assessed</w:t>
      </w:r>
      <w:r w:rsidR="006A254A" w:rsidRPr="0065594A">
        <w:rPr>
          <w:rFonts w:ascii="Arial" w:eastAsia="Times New Roman" w:hAnsi="Arial" w:cs="Arial"/>
          <w:iCs/>
          <w:sz w:val="22"/>
          <w:szCs w:val="22"/>
        </w:rPr>
        <w:t>.</w:t>
      </w:r>
      <w:r w:rsidRPr="0065594A">
        <w:rPr>
          <w:rFonts w:ascii="Arial" w:eastAsia="Times New Roman" w:hAnsi="Arial" w:cs="Arial"/>
          <w:iCs/>
          <w:sz w:val="22"/>
          <w:szCs w:val="22"/>
        </w:rPr>
        <w:t xml:space="preserve"> </w:t>
      </w:r>
      <w:r w:rsidR="006A254A" w:rsidRPr="0065594A">
        <w:rPr>
          <w:rFonts w:ascii="Arial" w:eastAsia="Times New Roman" w:hAnsi="Arial" w:cs="Arial"/>
          <w:iCs/>
          <w:sz w:val="22"/>
          <w:szCs w:val="22"/>
        </w:rPr>
        <w:t xml:space="preserve">  </w:t>
      </w:r>
    </w:p>
    <w:p w14:paraId="1DE62179" w14:textId="28A8CB2E" w:rsidR="006A254A" w:rsidRPr="0065594A" w:rsidRDefault="006A254A" w:rsidP="006A254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iCs/>
          <w:sz w:val="22"/>
          <w:szCs w:val="22"/>
        </w:rPr>
      </w:pPr>
      <w:r w:rsidRPr="0065594A">
        <w:rPr>
          <w:rFonts w:ascii="Arial" w:eastAsia="Times New Roman" w:hAnsi="Arial" w:cs="Arial"/>
          <w:iCs/>
          <w:sz w:val="22"/>
          <w:szCs w:val="22"/>
        </w:rPr>
        <w:t xml:space="preserve">General Education Strands – </w:t>
      </w:r>
      <w:r w:rsidR="0065594A">
        <w:rPr>
          <w:rFonts w:ascii="Arial" w:eastAsia="Times New Roman" w:hAnsi="Arial" w:cs="Arial"/>
          <w:iCs/>
          <w:sz w:val="22"/>
          <w:szCs w:val="22"/>
        </w:rPr>
        <w:t>Copy and paste the box below into the UCS and c</w:t>
      </w:r>
      <w:r w:rsidRPr="0065594A">
        <w:rPr>
          <w:rFonts w:ascii="Arial" w:eastAsia="Times New Roman" w:hAnsi="Arial" w:cs="Arial"/>
          <w:iCs/>
          <w:sz w:val="22"/>
          <w:szCs w:val="22"/>
        </w:rPr>
        <w:t>heck the boxes that are addressed in the course relating to one or more of the general education strands. (See bellow.)</w:t>
      </w:r>
    </w:p>
    <w:p w14:paraId="209EEB16" w14:textId="77777777" w:rsidR="006A254A" w:rsidRPr="0065594A" w:rsidRDefault="006A254A" w:rsidP="006A254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iCs/>
          <w:sz w:val="22"/>
          <w:szCs w:val="22"/>
        </w:rPr>
      </w:pPr>
      <w:r w:rsidRPr="0065594A">
        <w:rPr>
          <w:rFonts w:ascii="Arial" w:eastAsia="Times New Roman" w:hAnsi="Arial" w:cs="Arial"/>
          <w:iCs/>
          <w:sz w:val="22"/>
          <w:szCs w:val="22"/>
        </w:rPr>
        <w:t xml:space="preserve">Linkage to Program-level Outcomes.  If this course will be a requirement for one or more programs (certificate, associate, or bachelor’s), add the program outcomes that related to the course. </w:t>
      </w:r>
    </w:p>
    <w:p w14:paraId="0BAD7374" w14:textId="77777777" w:rsidR="006A254A" w:rsidRPr="0065594A" w:rsidRDefault="006A254A" w:rsidP="006A254A">
      <w:pPr>
        <w:rPr>
          <w:rFonts w:ascii="Arial" w:eastAsia="Times New Roman" w:hAnsi="Arial" w:cs="Arial"/>
          <w:iCs/>
          <w:color w:val="660066"/>
          <w:sz w:val="22"/>
          <w:szCs w:val="22"/>
        </w:rPr>
      </w:pPr>
    </w:p>
    <w:p w14:paraId="1832CF0F" w14:textId="77777777" w:rsidR="00857B80" w:rsidRPr="00BE26EF" w:rsidRDefault="00885C57" w:rsidP="00857B80">
      <w:pPr>
        <w:rPr>
          <w:rFonts w:ascii="Arial" w:eastAsia="Times New Roman" w:hAnsi="Arial" w:cs="Arial"/>
          <w:iCs/>
          <w:color w:val="660066"/>
        </w:rPr>
      </w:pPr>
      <w:r>
        <w:rPr>
          <w:rFonts w:ascii="Arial" w:eastAsia="Times New Roman" w:hAnsi="Arial" w:cs="Arial"/>
          <w:iCs/>
          <w:color w:val="660066"/>
        </w:rPr>
        <w:pict w14:anchorId="5835FBC0">
          <v:rect id="_x0000_i1026" style="width:0;height:1.5pt" o:hralign="center" o:hrstd="t" o:hr="t" fillcolor="#aaa" stroked="f"/>
        </w:pict>
      </w:r>
    </w:p>
    <w:p w14:paraId="6D7D65E8" w14:textId="31392CC3" w:rsidR="00021D3B" w:rsidRPr="00BE26EF" w:rsidRDefault="00021D3B" w:rsidP="00857B8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1659" w:tblpY="7881"/>
        <w:tblW w:w="9445" w:type="dxa"/>
        <w:tblLook w:val="04A0" w:firstRow="1" w:lastRow="0" w:firstColumn="1" w:lastColumn="0" w:noHBand="0" w:noVBand="1"/>
      </w:tblPr>
      <w:tblGrid>
        <w:gridCol w:w="8905"/>
        <w:gridCol w:w="540"/>
      </w:tblGrid>
      <w:tr w:rsidR="00021D3B" w:rsidRPr="00455BA5" w14:paraId="77C7F11A" w14:textId="77777777" w:rsidTr="00935B04">
        <w:trPr>
          <w:trHeight w:val="440"/>
        </w:trPr>
        <w:tc>
          <w:tcPr>
            <w:tcW w:w="9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7016" w14:textId="77777777" w:rsidR="00021D3B" w:rsidRPr="00987A7D" w:rsidRDefault="00021D3B" w:rsidP="00935B04">
            <w:pPr>
              <w:rPr>
                <w:rFonts w:cs="Times New Roman"/>
                <w:b/>
              </w:rPr>
            </w:pPr>
            <w:r w:rsidRPr="00987A7D">
              <w:rPr>
                <w:rFonts w:cs="Times New Roman"/>
                <w:b/>
              </w:rPr>
              <w:t>Relationship of Course to General Education Learning Outcomes:</w:t>
            </w:r>
          </w:p>
        </w:tc>
      </w:tr>
      <w:tr w:rsidR="00021D3B" w:rsidRPr="00455BA5" w14:paraId="257D2455" w14:textId="77777777" w:rsidTr="00935B04">
        <w:trPr>
          <w:trHeight w:val="605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6F0D" w14:textId="77777777" w:rsidR="00021D3B" w:rsidRPr="00987A7D" w:rsidRDefault="00021D3B" w:rsidP="00935B04">
            <w:pPr>
              <w:pStyle w:val="Pa1"/>
              <w:spacing w:line="240" w:lineRule="auto"/>
              <w:rPr>
                <w:rStyle w:val="Strong"/>
                <w:rFonts w:asciiTheme="minorHAnsi" w:hAnsiTheme="minorHAnsi" w:cs="Times New Roman"/>
                <w:color w:val="555555"/>
                <w:bdr w:val="none" w:sz="0" w:space="0" w:color="auto" w:frame="1"/>
                <w:shd w:val="clear" w:color="auto" w:fill="FFFFFF"/>
              </w:rPr>
            </w:pPr>
            <w:r w:rsidRPr="00987A7D">
              <w:rPr>
                <w:rStyle w:val="Strong"/>
                <w:rFonts w:asciiTheme="minorHAnsi" w:hAnsiTheme="minorHAnsi"/>
                <w:color w:val="555555"/>
                <w:bdr w:val="none" w:sz="0" w:space="0" w:color="auto" w:frame="1"/>
                <w:shd w:val="clear" w:color="auto" w:fill="FFFFFF"/>
              </w:rPr>
              <w:t>Composition and Rhetoric</w:t>
            </w:r>
            <w:r w:rsidRPr="00987A7D">
              <w:rPr>
                <w:rStyle w:val="m-7587527893412231935gmail-apple-converted-space"/>
                <w:rFonts w:asciiTheme="minorHAnsi" w:hAnsiTheme="minorHAnsi"/>
                <w:b/>
                <w:bCs/>
                <w:color w:val="555555"/>
                <w:bdr w:val="none" w:sz="0" w:space="0" w:color="auto" w:frame="1"/>
                <w:shd w:val="clear" w:color="auto" w:fill="FFFFFF"/>
              </w:rPr>
              <w:t> </w:t>
            </w:r>
            <w:r w:rsidRPr="00987A7D">
              <w:rPr>
                <w:rFonts w:asciiTheme="minorHAnsi" w:hAnsiTheme="minorHAnsi"/>
                <w:color w:val="555555"/>
                <w:shd w:val="clear" w:color="auto" w:fill="FFFFFF"/>
              </w:rPr>
              <w:t>Students illustrate a fundamental understanding of the best practices of communicating in English and meet the writing standards of their college or program-based communication requirements.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2242" w14:textId="77777777" w:rsidR="00021D3B" w:rsidRPr="00455BA5" w:rsidRDefault="00021D3B" w:rsidP="00935B04">
            <w:pPr>
              <w:pStyle w:val="Pa1"/>
              <w:spacing w:line="240" w:lineRule="auto"/>
              <w:rPr>
                <w:rFonts w:asciiTheme="minorHAnsi" w:hAnsiTheme="minorHAnsi" w:cs="Times New Roman"/>
              </w:rPr>
            </w:pPr>
          </w:p>
        </w:tc>
      </w:tr>
      <w:tr w:rsidR="00021D3B" w:rsidRPr="00455BA5" w14:paraId="60454C8B" w14:textId="77777777" w:rsidTr="00935B04">
        <w:trPr>
          <w:trHeight w:val="605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8900" w14:textId="77777777" w:rsidR="00021D3B" w:rsidRPr="00987A7D" w:rsidRDefault="00021D3B" w:rsidP="00935B04">
            <w:pPr>
              <w:pStyle w:val="Pa1"/>
              <w:spacing w:line="240" w:lineRule="auto"/>
              <w:rPr>
                <w:rFonts w:asciiTheme="minorHAnsi" w:hAnsiTheme="minorHAnsi" w:cs="Times New Roman"/>
                <w:i/>
              </w:rPr>
            </w:pPr>
            <w:r w:rsidRPr="00987A7D">
              <w:rPr>
                <w:rStyle w:val="Strong"/>
                <w:rFonts w:asciiTheme="minorHAnsi" w:hAnsiTheme="minorHAnsi" w:cs="Times New Roman"/>
                <w:color w:val="555555"/>
                <w:bdr w:val="none" w:sz="0" w:space="0" w:color="auto" w:frame="1"/>
                <w:shd w:val="clear" w:color="auto" w:fill="FFFFFF"/>
              </w:rPr>
              <w:t xml:space="preserve">Science &amp; Technology </w:t>
            </w:r>
            <w:r w:rsidRPr="00987A7D">
              <w:rPr>
                <w:rFonts w:asciiTheme="minorHAnsi" w:hAnsiTheme="minorHAnsi" w:cs="Times New Roman"/>
                <w:color w:val="555555"/>
                <w:shd w:val="clear" w:color="auto" w:fill="FFFFFF"/>
              </w:rPr>
              <w:t xml:space="preserve">Students successfully apply systematic methods of analysis to the natural and physical world, understand scientific knowledge as empirical, and refer to data as a basis for conclusions.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A0B6" w14:textId="77777777" w:rsidR="00021D3B" w:rsidRPr="00455BA5" w:rsidRDefault="00021D3B" w:rsidP="00935B04">
            <w:pPr>
              <w:pStyle w:val="Pa1"/>
              <w:spacing w:line="240" w:lineRule="auto"/>
              <w:rPr>
                <w:rFonts w:asciiTheme="minorHAnsi" w:hAnsiTheme="minorHAnsi" w:cs="Times New Roman"/>
              </w:rPr>
            </w:pPr>
          </w:p>
        </w:tc>
      </w:tr>
      <w:tr w:rsidR="00021D3B" w:rsidRPr="00455BA5" w14:paraId="2E828574" w14:textId="77777777" w:rsidTr="00935B04">
        <w:trPr>
          <w:trHeight w:val="632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55F3" w14:textId="77777777" w:rsidR="00021D3B" w:rsidRPr="00987A7D" w:rsidRDefault="00021D3B" w:rsidP="00935B0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555555"/>
              </w:rPr>
            </w:pPr>
            <w:r w:rsidRPr="00987A7D">
              <w:rPr>
                <w:rStyle w:val="Strong"/>
                <w:rFonts w:asciiTheme="minorHAnsi" w:hAnsiTheme="minorHAnsi"/>
                <w:color w:val="555555"/>
                <w:bdr w:val="none" w:sz="0" w:space="0" w:color="auto" w:frame="1"/>
              </w:rPr>
              <w:t>Mathematics &amp; Quantitative Skills</w:t>
            </w:r>
            <w:r w:rsidRPr="00987A7D">
              <w:rPr>
                <w:rFonts w:asciiTheme="minorHAnsi" w:hAnsiTheme="minorHAnsi"/>
                <w:color w:val="555555"/>
              </w:rPr>
              <w:t xml:space="preserve"> </w:t>
            </w:r>
            <w:r w:rsidRPr="00987A7D">
              <w:rPr>
                <w:rFonts w:asciiTheme="minorHAnsi" w:hAnsiTheme="minorHAnsi"/>
                <w:color w:val="555555"/>
                <w:shd w:val="clear" w:color="auto" w:fill="FFFFFF"/>
              </w:rPr>
              <w:t>Students effectively use quantitative techniques and the practical application of numerical, symbolic, or spatial concepts.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22DE" w14:textId="77777777" w:rsidR="00021D3B" w:rsidRPr="00455BA5" w:rsidRDefault="00021D3B" w:rsidP="00935B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21D3B" w:rsidRPr="00455BA5" w14:paraId="12747120" w14:textId="77777777" w:rsidTr="00935B04">
        <w:trPr>
          <w:trHeight w:val="461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6EB5" w14:textId="77777777" w:rsidR="00021D3B" w:rsidRPr="00987A7D" w:rsidRDefault="00021D3B" w:rsidP="00935B0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555555"/>
              </w:rPr>
            </w:pPr>
            <w:r w:rsidRPr="00987A7D">
              <w:rPr>
                <w:rStyle w:val="Strong"/>
                <w:rFonts w:asciiTheme="minorHAnsi" w:hAnsiTheme="minorHAnsi"/>
                <w:color w:val="555555"/>
                <w:bdr w:val="none" w:sz="0" w:space="0" w:color="auto" w:frame="1"/>
              </w:rPr>
              <w:t xml:space="preserve">Society, Diversity, &amp; Connections </w:t>
            </w:r>
            <w:r w:rsidRPr="00987A7D">
              <w:rPr>
                <w:rFonts w:asciiTheme="minorHAnsi" w:hAnsiTheme="minorHAnsi"/>
                <w:color w:val="555555"/>
              </w:rPr>
              <w:t>Students demonstrate understanding of and a logical ability to successfully analyze human behavior, societal and political organization, or communication.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FF1B" w14:textId="77777777" w:rsidR="00021D3B" w:rsidRPr="00455BA5" w:rsidRDefault="00021D3B" w:rsidP="00935B04">
            <w:pPr>
              <w:pStyle w:val="Pa1"/>
              <w:spacing w:line="240" w:lineRule="auto"/>
              <w:rPr>
                <w:rFonts w:asciiTheme="minorHAnsi" w:hAnsiTheme="minorHAnsi" w:cs="Times New Roman"/>
              </w:rPr>
            </w:pPr>
          </w:p>
        </w:tc>
      </w:tr>
      <w:tr w:rsidR="00021D3B" w:rsidRPr="00455BA5" w14:paraId="6AEA7E5B" w14:textId="77777777" w:rsidTr="00935B04">
        <w:trPr>
          <w:trHeight w:val="470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8296" w14:textId="77777777" w:rsidR="00021D3B" w:rsidRPr="00987A7D" w:rsidRDefault="00021D3B" w:rsidP="00935B0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555555"/>
              </w:rPr>
            </w:pPr>
            <w:r w:rsidRPr="00987A7D">
              <w:rPr>
                <w:rStyle w:val="Strong"/>
                <w:rFonts w:asciiTheme="minorHAnsi" w:hAnsiTheme="minorHAnsi"/>
                <w:color w:val="555555"/>
                <w:bdr w:val="none" w:sz="0" w:space="0" w:color="auto" w:frame="1"/>
              </w:rPr>
              <w:t xml:space="preserve">Human Inquiry &amp; the Past </w:t>
            </w:r>
          </w:p>
          <w:p w14:paraId="4BB2838B" w14:textId="77777777" w:rsidR="00021D3B" w:rsidRPr="00987A7D" w:rsidRDefault="00021D3B" w:rsidP="00935B0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555555"/>
              </w:rPr>
            </w:pPr>
            <w:r w:rsidRPr="00987A7D">
              <w:rPr>
                <w:rFonts w:asciiTheme="minorHAnsi" w:hAnsiTheme="minorHAnsi"/>
                <w:color w:val="555555"/>
              </w:rPr>
              <w:t>Students interpret historical events or philosophical perspectives by identifying patterns, applying analytical reasoning, employing methods of critical inquiry, or expanding problem-solving skills.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372D" w14:textId="77777777" w:rsidR="00021D3B" w:rsidRPr="00455BA5" w:rsidRDefault="00021D3B" w:rsidP="00935B04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</w:tr>
      <w:tr w:rsidR="00021D3B" w:rsidRPr="00455BA5" w14:paraId="1664E875" w14:textId="77777777" w:rsidTr="00935B04">
        <w:trPr>
          <w:trHeight w:val="70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4E10" w14:textId="77777777" w:rsidR="00021D3B" w:rsidRPr="00987A7D" w:rsidRDefault="00021D3B" w:rsidP="00935B0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555555"/>
              </w:rPr>
            </w:pPr>
            <w:r w:rsidRPr="00987A7D">
              <w:rPr>
                <w:rStyle w:val="Strong"/>
                <w:rFonts w:asciiTheme="minorHAnsi" w:hAnsiTheme="minorHAnsi"/>
                <w:color w:val="555555"/>
                <w:bdr w:val="none" w:sz="0" w:space="0" w:color="auto" w:frame="1"/>
              </w:rPr>
              <w:t xml:space="preserve">The Arts &amp; Creativity </w:t>
            </w:r>
          </w:p>
          <w:p w14:paraId="77058FF4" w14:textId="77777777" w:rsidR="00021D3B" w:rsidRPr="00987A7D" w:rsidRDefault="00021D3B" w:rsidP="00935B04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Theme="minorHAnsi" w:hAnsiTheme="minorHAnsi"/>
                <w:b w:val="0"/>
                <w:bCs w:val="0"/>
                <w:color w:val="555555"/>
              </w:rPr>
            </w:pPr>
            <w:r w:rsidRPr="00987A7D">
              <w:rPr>
                <w:rFonts w:asciiTheme="minorHAnsi" w:hAnsiTheme="minorHAnsi"/>
                <w:color w:val="555555"/>
              </w:rPr>
              <w:t>Students successfully articulate and apply methods and principles of critical and creative inquiry to the production or analysis of works of art.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832C" w14:textId="77777777" w:rsidR="00021D3B" w:rsidRPr="00455BA5" w:rsidRDefault="00021D3B" w:rsidP="00935B04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</w:tr>
    </w:tbl>
    <w:p w14:paraId="723D69A8" w14:textId="77777777" w:rsidR="00021D3B" w:rsidRPr="008A0584" w:rsidRDefault="00021D3B" w:rsidP="003A16B5">
      <w:pPr>
        <w:jc w:val="center"/>
        <w:rPr>
          <w:rFonts w:ascii="Times New Roman" w:eastAsia="Times New Roman" w:hAnsi="Times New Roman"/>
          <w:b/>
          <w:sz w:val="32"/>
          <w:u w:val="single"/>
        </w:rPr>
      </w:pPr>
    </w:p>
    <w:p w14:paraId="01708D83" w14:textId="77777777" w:rsidR="00021D3B" w:rsidRDefault="00021D3B" w:rsidP="003A16B5">
      <w:pPr>
        <w:jc w:val="center"/>
        <w:rPr>
          <w:rFonts w:ascii="Times New Roman" w:hAnsi="Times New Roman" w:cs="Times New Roman"/>
          <w:b/>
          <w:sz w:val="32"/>
        </w:rPr>
      </w:pPr>
    </w:p>
    <w:p w14:paraId="55F1787C" w14:textId="77777777" w:rsidR="00021D3B" w:rsidRDefault="00021D3B" w:rsidP="003A16B5">
      <w:pPr>
        <w:jc w:val="center"/>
        <w:rPr>
          <w:rFonts w:ascii="Times New Roman" w:hAnsi="Times New Roman" w:cs="Times New Roman"/>
          <w:b/>
          <w:sz w:val="32"/>
        </w:rPr>
      </w:pPr>
    </w:p>
    <w:p w14:paraId="4F645E33" w14:textId="77777777" w:rsidR="00021D3B" w:rsidRDefault="00021D3B" w:rsidP="003A16B5">
      <w:pPr>
        <w:jc w:val="center"/>
        <w:rPr>
          <w:rFonts w:ascii="Times New Roman" w:hAnsi="Times New Roman" w:cs="Times New Roman"/>
          <w:b/>
          <w:sz w:val="32"/>
        </w:rPr>
      </w:pPr>
    </w:p>
    <w:p w14:paraId="587EA843" w14:textId="77777777" w:rsidR="00021D3B" w:rsidRDefault="00021D3B" w:rsidP="003A16B5">
      <w:pPr>
        <w:jc w:val="center"/>
        <w:rPr>
          <w:rFonts w:ascii="Times New Roman" w:hAnsi="Times New Roman" w:cs="Times New Roman"/>
          <w:b/>
          <w:sz w:val="32"/>
        </w:rPr>
      </w:pPr>
    </w:p>
    <w:p w14:paraId="0E09F519" w14:textId="77777777" w:rsidR="00021D3B" w:rsidRDefault="00021D3B" w:rsidP="003A16B5">
      <w:pPr>
        <w:jc w:val="center"/>
        <w:rPr>
          <w:rFonts w:ascii="Times New Roman" w:hAnsi="Times New Roman" w:cs="Times New Roman"/>
          <w:b/>
          <w:sz w:val="32"/>
        </w:rPr>
      </w:pPr>
    </w:p>
    <w:sectPr w:rsidR="00021D3B" w:rsidSect="00021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30C3C" w14:textId="77777777" w:rsidR="00B21F64" w:rsidRDefault="00B21F64" w:rsidP="00B21F64">
      <w:r>
        <w:separator/>
      </w:r>
    </w:p>
  </w:endnote>
  <w:endnote w:type="continuationSeparator" w:id="0">
    <w:p w14:paraId="1642E6BF" w14:textId="77777777" w:rsidR="00B21F64" w:rsidRDefault="00B21F64" w:rsidP="00B2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504F9" w14:textId="77777777" w:rsidR="00B21F64" w:rsidRDefault="00B2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4814F" w14:textId="77777777" w:rsidR="00B21F64" w:rsidRDefault="00B21F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6D30A" w14:textId="77777777" w:rsidR="00B21F64" w:rsidRDefault="00B2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CD332" w14:textId="77777777" w:rsidR="00B21F64" w:rsidRDefault="00B21F64" w:rsidP="00B21F64">
      <w:r>
        <w:separator/>
      </w:r>
    </w:p>
  </w:footnote>
  <w:footnote w:type="continuationSeparator" w:id="0">
    <w:p w14:paraId="2C1DD245" w14:textId="77777777" w:rsidR="00B21F64" w:rsidRDefault="00B21F64" w:rsidP="00B21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9D49E" w14:textId="6365944D" w:rsidR="00B21F64" w:rsidRDefault="00B2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009E" w14:textId="3F776B8B" w:rsidR="00B21F64" w:rsidRDefault="00B2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7977A" w14:textId="4AF741E3" w:rsidR="00B21F64" w:rsidRDefault="00B2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5FEC"/>
    <w:multiLevelType w:val="hybridMultilevel"/>
    <w:tmpl w:val="41585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C6E09"/>
    <w:multiLevelType w:val="hybridMultilevel"/>
    <w:tmpl w:val="45680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D66"/>
    <w:rsid w:val="00021D3B"/>
    <w:rsid w:val="000C0A4F"/>
    <w:rsid w:val="000E2C91"/>
    <w:rsid w:val="001A0396"/>
    <w:rsid w:val="00272E5A"/>
    <w:rsid w:val="003F4B6C"/>
    <w:rsid w:val="00547642"/>
    <w:rsid w:val="005B7C40"/>
    <w:rsid w:val="0065594A"/>
    <w:rsid w:val="006A254A"/>
    <w:rsid w:val="00857B80"/>
    <w:rsid w:val="00885C57"/>
    <w:rsid w:val="00917273"/>
    <w:rsid w:val="00945DEF"/>
    <w:rsid w:val="00965A1D"/>
    <w:rsid w:val="00A06A2A"/>
    <w:rsid w:val="00B21F64"/>
    <w:rsid w:val="00B24115"/>
    <w:rsid w:val="00B379FD"/>
    <w:rsid w:val="00BE26EF"/>
    <w:rsid w:val="00C24D66"/>
    <w:rsid w:val="00E5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C89BA9F"/>
  <w14:defaultImageDpi w14:val="300"/>
  <w15:docId w15:val="{6526C0B7-71DD-488E-9799-77924845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57B80"/>
  </w:style>
  <w:style w:type="character" w:styleId="Strong">
    <w:name w:val="Strong"/>
    <w:basedOn w:val="DefaultParagraphFont"/>
    <w:uiPriority w:val="22"/>
    <w:qFormat/>
    <w:rsid w:val="00857B80"/>
    <w:rPr>
      <w:b/>
      <w:bCs/>
    </w:rPr>
  </w:style>
  <w:style w:type="character" w:styleId="Emphasis">
    <w:name w:val="Emphasis"/>
    <w:basedOn w:val="DefaultParagraphFont"/>
    <w:uiPriority w:val="20"/>
    <w:qFormat/>
    <w:rsid w:val="00857B80"/>
    <w:rPr>
      <w:i/>
      <w:iCs/>
    </w:rPr>
  </w:style>
  <w:style w:type="character" w:customStyle="1" w:styleId="auto-style22">
    <w:name w:val="auto-style22"/>
    <w:basedOn w:val="DefaultParagraphFont"/>
    <w:rsid w:val="00857B80"/>
  </w:style>
  <w:style w:type="character" w:customStyle="1" w:styleId="style239">
    <w:name w:val="style239"/>
    <w:basedOn w:val="DefaultParagraphFont"/>
    <w:rsid w:val="00857B80"/>
  </w:style>
  <w:style w:type="character" w:customStyle="1" w:styleId="auto-style11">
    <w:name w:val="auto-style11"/>
    <w:basedOn w:val="DefaultParagraphFont"/>
    <w:rsid w:val="00857B80"/>
  </w:style>
  <w:style w:type="character" w:customStyle="1" w:styleId="style138">
    <w:name w:val="style138"/>
    <w:basedOn w:val="DefaultParagraphFont"/>
    <w:rsid w:val="00857B80"/>
  </w:style>
  <w:style w:type="character" w:customStyle="1" w:styleId="style144">
    <w:name w:val="style144"/>
    <w:basedOn w:val="DefaultParagraphFont"/>
    <w:rsid w:val="00857B80"/>
  </w:style>
  <w:style w:type="character" w:customStyle="1" w:styleId="auto-style18">
    <w:name w:val="auto-style18"/>
    <w:basedOn w:val="DefaultParagraphFont"/>
    <w:rsid w:val="00857B80"/>
  </w:style>
  <w:style w:type="character" w:customStyle="1" w:styleId="style9">
    <w:name w:val="style9"/>
    <w:basedOn w:val="DefaultParagraphFont"/>
    <w:rsid w:val="00857B80"/>
  </w:style>
  <w:style w:type="character" w:customStyle="1" w:styleId="style202">
    <w:name w:val="style202"/>
    <w:basedOn w:val="DefaultParagraphFont"/>
    <w:rsid w:val="00857B80"/>
  </w:style>
  <w:style w:type="character" w:customStyle="1" w:styleId="auto-style12">
    <w:name w:val="auto-style12"/>
    <w:basedOn w:val="DefaultParagraphFont"/>
    <w:rsid w:val="00857B80"/>
  </w:style>
  <w:style w:type="character" w:customStyle="1" w:styleId="style207">
    <w:name w:val="style207"/>
    <w:basedOn w:val="DefaultParagraphFont"/>
    <w:rsid w:val="00857B80"/>
  </w:style>
  <w:style w:type="character" w:customStyle="1" w:styleId="style203">
    <w:name w:val="style203"/>
    <w:basedOn w:val="DefaultParagraphFont"/>
    <w:rsid w:val="00857B80"/>
  </w:style>
  <w:style w:type="character" w:customStyle="1" w:styleId="auto-style73">
    <w:name w:val="auto-style73"/>
    <w:basedOn w:val="DefaultParagraphFont"/>
    <w:rsid w:val="00857B80"/>
  </w:style>
  <w:style w:type="character" w:customStyle="1" w:styleId="style3">
    <w:name w:val="style3"/>
    <w:basedOn w:val="DefaultParagraphFont"/>
    <w:rsid w:val="00857B80"/>
  </w:style>
  <w:style w:type="paragraph" w:styleId="ListParagraph">
    <w:name w:val="List Paragraph"/>
    <w:basedOn w:val="Normal"/>
    <w:uiPriority w:val="34"/>
    <w:qFormat/>
    <w:rsid w:val="006A25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F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F64"/>
  </w:style>
  <w:style w:type="paragraph" w:styleId="Footer">
    <w:name w:val="footer"/>
    <w:basedOn w:val="Normal"/>
    <w:link w:val="FooterChar"/>
    <w:uiPriority w:val="99"/>
    <w:unhideWhenUsed/>
    <w:rsid w:val="00B21F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F64"/>
  </w:style>
  <w:style w:type="table" w:styleId="TableGrid">
    <w:name w:val="Table Grid"/>
    <w:basedOn w:val="TableNormal"/>
    <w:uiPriority w:val="59"/>
    <w:rsid w:val="00021D3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1D3B"/>
    <w:rPr>
      <w:rFonts w:eastAsiaTheme="minorHAnsi"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021D3B"/>
    <w:pPr>
      <w:autoSpaceDE w:val="0"/>
      <w:autoSpaceDN w:val="0"/>
      <w:adjustRightInd w:val="0"/>
      <w:spacing w:line="241" w:lineRule="atLeast"/>
    </w:pPr>
    <w:rPr>
      <w:rFonts w:ascii="Arial" w:eastAsiaTheme="minorHAnsi" w:hAnsi="Arial" w:cs="Arial"/>
    </w:rPr>
  </w:style>
  <w:style w:type="paragraph" w:styleId="NormalWeb">
    <w:name w:val="Normal (Web)"/>
    <w:basedOn w:val="Normal"/>
    <w:uiPriority w:val="99"/>
    <w:unhideWhenUsed/>
    <w:rsid w:val="00021D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-7587527893412231935gmail-apple-converted-space">
    <w:name w:val="m_-7587527893412231935gmail-apple-converted-space"/>
    <w:basedOn w:val="DefaultParagraphFont"/>
    <w:rsid w:val="00021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6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 at Parkersburg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Braden</dc:creator>
  <cp:keywords/>
  <dc:description/>
  <cp:lastModifiedBy>Jackie Bennett</cp:lastModifiedBy>
  <cp:revision>3</cp:revision>
  <cp:lastPrinted>2017-09-11T17:18:00Z</cp:lastPrinted>
  <dcterms:created xsi:type="dcterms:W3CDTF">2017-09-19T14:41:00Z</dcterms:created>
  <dcterms:modified xsi:type="dcterms:W3CDTF">2019-11-13T20:20:00Z</dcterms:modified>
</cp:coreProperties>
</file>